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3E" w:rsidRDefault="00E64A3E" w:rsidP="00E64A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Zápisnica</w:t>
      </w:r>
    </w:p>
    <w:p w:rsidR="00E64A3E" w:rsidRDefault="00E64A3E" w:rsidP="00E64A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 rokovania Obecného zastupiteľstva </w:t>
      </w:r>
      <w:r w:rsidR="00E535D8">
        <w:rPr>
          <w:b/>
          <w:sz w:val="32"/>
          <w:szCs w:val="32"/>
        </w:rPr>
        <w:t xml:space="preserve">v obci Malá Ida </w:t>
      </w:r>
      <w:r>
        <w:rPr>
          <w:b/>
          <w:sz w:val="32"/>
          <w:szCs w:val="32"/>
        </w:rPr>
        <w:t xml:space="preserve">konaného dňa </w:t>
      </w:r>
      <w:r w:rsidR="003A2C47">
        <w:rPr>
          <w:b/>
          <w:sz w:val="32"/>
          <w:szCs w:val="32"/>
        </w:rPr>
        <w:t>24.9</w:t>
      </w:r>
      <w:r w:rsidR="006A6F33">
        <w:rPr>
          <w:b/>
          <w:sz w:val="32"/>
          <w:szCs w:val="32"/>
        </w:rPr>
        <w:t>.2025</w:t>
      </w:r>
      <w:r>
        <w:rPr>
          <w:b/>
          <w:sz w:val="32"/>
          <w:szCs w:val="32"/>
        </w:rPr>
        <w:t xml:space="preserve"> Malá Ida</w:t>
      </w:r>
    </w:p>
    <w:p w:rsidR="002822A9" w:rsidRDefault="002822A9" w:rsidP="00E64A3E">
      <w:pPr>
        <w:jc w:val="center"/>
        <w:rPr>
          <w:b/>
          <w:sz w:val="32"/>
          <w:szCs w:val="32"/>
        </w:rPr>
      </w:pPr>
    </w:p>
    <w:p w:rsidR="00953AEF" w:rsidRDefault="00E64A3E" w:rsidP="00E64A3E">
      <w:r>
        <w:t xml:space="preserve">Obecného zastupiteľstva sa zúčastnili </w:t>
      </w:r>
      <w:r w:rsidR="000B24FC">
        <w:t>5</w:t>
      </w:r>
      <w:r>
        <w:t xml:space="preserve"> poslanci: </w:t>
      </w:r>
      <w:r w:rsidR="000B24FC">
        <w:t xml:space="preserve">Mgr. </w:t>
      </w:r>
      <w:proofErr w:type="spellStart"/>
      <w:r w:rsidR="000B24FC">
        <w:t>Kseňák</w:t>
      </w:r>
      <w:proofErr w:type="spellEnd"/>
      <w:r w:rsidR="000B24FC">
        <w:t xml:space="preserve"> Miroslav</w:t>
      </w:r>
      <w:r w:rsidR="00A62ADB">
        <w:t>,</w:t>
      </w:r>
      <w:r>
        <w:t xml:space="preserve"> </w:t>
      </w:r>
      <w:proofErr w:type="spellStart"/>
      <w:r>
        <w:t>Fabian</w:t>
      </w:r>
      <w:proofErr w:type="spellEnd"/>
      <w:r>
        <w:t xml:space="preserve"> Ľubomír,  Ing. </w:t>
      </w:r>
      <w:proofErr w:type="spellStart"/>
      <w:r>
        <w:t>Anita</w:t>
      </w:r>
      <w:proofErr w:type="spellEnd"/>
      <w:r>
        <w:t xml:space="preserve"> </w:t>
      </w:r>
      <w:proofErr w:type="spellStart"/>
      <w:r>
        <w:t>Kretovičová</w:t>
      </w:r>
      <w:proofErr w:type="spellEnd"/>
      <w:r w:rsidR="006A6F33">
        <w:t>,</w:t>
      </w:r>
      <w:r w:rsidR="000B24FC">
        <w:t xml:space="preserve"> </w:t>
      </w:r>
    </w:p>
    <w:p w:rsidR="000B24FC" w:rsidRDefault="00953AEF" w:rsidP="00E64A3E">
      <w:r>
        <w:t xml:space="preserve">Bc. </w:t>
      </w:r>
      <w:r w:rsidR="003A2C47">
        <w:t xml:space="preserve">Marek Petriľák, </w:t>
      </w:r>
      <w:r w:rsidR="006A6F33">
        <w:t xml:space="preserve">Mgr. Richard </w:t>
      </w:r>
      <w:proofErr w:type="spellStart"/>
      <w:r w:rsidR="006A6F33">
        <w:t>Menzel</w:t>
      </w:r>
      <w:proofErr w:type="spellEnd"/>
      <w:r w:rsidR="003A2C47">
        <w:t xml:space="preserve">- dostavil sa v priebehu rokovania </w:t>
      </w:r>
      <w:r w:rsidR="00E64A3E">
        <w:t xml:space="preserve"> a starostka obce PaedDr. Jana Kallová. Poslanc</w:t>
      </w:r>
      <w:r w:rsidR="000B24FC">
        <w:t>i</w:t>
      </w:r>
      <w:r w:rsidR="00E64A3E">
        <w:t xml:space="preserve"> </w:t>
      </w:r>
      <w:r w:rsidR="003A2C47">
        <w:t xml:space="preserve">Ing. Tomáš </w:t>
      </w:r>
      <w:proofErr w:type="spellStart"/>
      <w:r w:rsidR="003A2C47">
        <w:t>Olšavský</w:t>
      </w:r>
      <w:proofErr w:type="spellEnd"/>
      <w:r w:rsidR="003A2C47">
        <w:t xml:space="preserve"> a Bc. Dominika </w:t>
      </w:r>
      <w:proofErr w:type="spellStart"/>
      <w:r w:rsidR="003A2C47">
        <w:t>Mondryová</w:t>
      </w:r>
      <w:proofErr w:type="spellEnd"/>
      <w:r w:rsidR="003A2C47">
        <w:t xml:space="preserve"> sa ospravedlnili z neúčasti.</w:t>
      </w:r>
    </w:p>
    <w:p w:rsidR="002822A9" w:rsidRDefault="002822A9" w:rsidP="00E64A3E"/>
    <w:p w:rsidR="002F7FEE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>K bodu 1: Otvorenie zasadnutia</w:t>
      </w:r>
    </w:p>
    <w:p w:rsidR="00D475D7" w:rsidRDefault="002F7FEE" w:rsidP="00E64A3E">
      <w:r>
        <w:t xml:space="preserve">Starostka obce PaedDr. Jana Kallová otvorila rokovanie Obecného zastupiteľstva v obci Malá Ida, konštatovala, že </w:t>
      </w:r>
    </w:p>
    <w:p w:rsidR="002F7FEE" w:rsidRDefault="002F7FEE" w:rsidP="00E64A3E">
      <w:r>
        <w:t>obecné zastupiteľstvo je uznášaniaschopné.</w:t>
      </w:r>
    </w:p>
    <w:p w:rsidR="002822A9" w:rsidRPr="002F7FEE" w:rsidRDefault="002822A9" w:rsidP="00E64A3E"/>
    <w:p w:rsidR="00BA42B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>K bodu 2: Určenie zapisovateľa a overovateľov zápisnice</w:t>
      </w:r>
    </w:p>
    <w:p w:rsidR="00D475D7" w:rsidRDefault="002F7FEE" w:rsidP="00E64A3E">
      <w:r>
        <w:t>Starostka obce určila za zapisovateľa pani</w:t>
      </w:r>
      <w:r w:rsidR="00886683">
        <w:t xml:space="preserve"> Jarmilu</w:t>
      </w:r>
      <w:r>
        <w:t xml:space="preserve"> </w:t>
      </w:r>
      <w:proofErr w:type="spellStart"/>
      <w:r>
        <w:t>Barnovú</w:t>
      </w:r>
      <w:proofErr w:type="spellEnd"/>
      <w:r>
        <w:t>, za overovateľov zápisnice boli určen</w:t>
      </w:r>
      <w:r w:rsidR="000B24FC">
        <w:t>í</w:t>
      </w:r>
      <w:r w:rsidR="00F2019E">
        <w:t xml:space="preserve"> Ing. </w:t>
      </w:r>
      <w:proofErr w:type="spellStart"/>
      <w:r w:rsidR="00F2019E">
        <w:t>Anita</w:t>
      </w:r>
      <w:proofErr w:type="spellEnd"/>
      <w:r w:rsidR="00F2019E">
        <w:t xml:space="preserve"> </w:t>
      </w:r>
      <w:proofErr w:type="spellStart"/>
      <w:r w:rsidR="00F2019E">
        <w:t>Kretovičová</w:t>
      </w:r>
      <w:proofErr w:type="spellEnd"/>
      <w:r w:rsidR="00F2019E">
        <w:t xml:space="preserve"> a Ľubomír </w:t>
      </w:r>
      <w:proofErr w:type="spellStart"/>
      <w:r w:rsidR="00F2019E">
        <w:t>Fabian</w:t>
      </w:r>
      <w:proofErr w:type="spellEnd"/>
      <w:r w:rsidR="000B24FC">
        <w:t xml:space="preserve"> .</w:t>
      </w:r>
      <w:r w:rsidR="00886683">
        <w:t xml:space="preserve"> </w:t>
      </w:r>
    </w:p>
    <w:p w:rsidR="002822A9" w:rsidRPr="002F7FEE" w:rsidRDefault="002822A9" w:rsidP="00E64A3E"/>
    <w:p w:rsidR="00BA42B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>K bodu 3: Voľba návrhovej komisie</w:t>
      </w:r>
    </w:p>
    <w:p w:rsidR="002F7FEE" w:rsidRDefault="002F7FEE" w:rsidP="00E64A3E">
      <w:r>
        <w:t>Do návrhovej komisie boli navrhnutí a obecným zastupiteľstvom schválení</w:t>
      </w:r>
      <w:r w:rsidR="000B24FC">
        <w:t xml:space="preserve"> </w:t>
      </w:r>
      <w:r w:rsidR="00953AEF">
        <w:t xml:space="preserve">Mgr. Miroslav </w:t>
      </w:r>
      <w:proofErr w:type="spellStart"/>
      <w:r w:rsidR="00953AEF">
        <w:t>Kseňák</w:t>
      </w:r>
      <w:proofErr w:type="spellEnd"/>
      <w:r w:rsidR="00953AEF">
        <w:t xml:space="preserve"> a Bc. Marek Petriľák.</w:t>
      </w:r>
    </w:p>
    <w:p w:rsidR="002822A9" w:rsidRPr="002F7FEE" w:rsidRDefault="002822A9" w:rsidP="00E64A3E"/>
    <w:p w:rsidR="00BA42B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>K bodu 4: Schválenie programu</w:t>
      </w:r>
    </w:p>
    <w:p w:rsidR="004037FB" w:rsidRDefault="004037FB" w:rsidP="00E64A3E">
      <w:r>
        <w:t xml:space="preserve">Obecné zastupiteľstvo schválilo program rokovania OZ na deň </w:t>
      </w:r>
      <w:r w:rsidR="00F2019E">
        <w:t>24.9</w:t>
      </w:r>
      <w:r w:rsidR="006A6F33">
        <w:t>.2025 v predloženom znení</w:t>
      </w:r>
      <w:r w:rsidR="00F2019E">
        <w:t>, následne starostka obce PaedDr. Jana Kallová predniesla návrh na zmenu programu doplnenie 4 bodov do rokovania – bod 6, 11, 12, 13</w:t>
      </w:r>
      <w:r w:rsidR="006A6F33">
        <w:t>.</w:t>
      </w:r>
    </w:p>
    <w:p w:rsidR="00F2019E" w:rsidRDefault="00F2019E" w:rsidP="00E64A3E">
      <w:r>
        <w:t>Zmena programu bola obecným zastupiteľstvom schválená.</w:t>
      </w:r>
    </w:p>
    <w:p w:rsidR="006A6F33" w:rsidRDefault="006A6F33" w:rsidP="00E64A3E"/>
    <w:p w:rsidR="006A6F33" w:rsidRDefault="006A6F33" w:rsidP="00E64A3E">
      <w:pPr>
        <w:rPr>
          <w:b/>
          <w:u w:val="single"/>
        </w:rPr>
      </w:pPr>
      <w:r w:rsidRPr="006A6F33">
        <w:rPr>
          <w:b/>
          <w:u w:val="single"/>
        </w:rPr>
        <w:t xml:space="preserve">K bodu 5: </w:t>
      </w:r>
      <w:r w:rsidR="000B24FC">
        <w:rPr>
          <w:b/>
          <w:u w:val="single"/>
        </w:rPr>
        <w:t>Písomná správa o plnení uznesení.</w:t>
      </w:r>
    </w:p>
    <w:p w:rsidR="000B24FC" w:rsidRDefault="000B24FC" w:rsidP="000B24FC">
      <w:r>
        <w:t xml:space="preserve">Starostka obce predniesla písomnú správu o plnení uznesení zo dňa </w:t>
      </w:r>
      <w:r w:rsidR="00953AEF">
        <w:t xml:space="preserve">30. </w:t>
      </w:r>
      <w:r>
        <w:t xml:space="preserve">6.2025 zo zasadnutia Obecného </w:t>
      </w:r>
    </w:p>
    <w:p w:rsidR="000B24FC" w:rsidRDefault="000B24FC" w:rsidP="000B24FC">
      <w:r>
        <w:t>zastupiteľstva v Malej Ide</w:t>
      </w:r>
      <w:r w:rsidR="00C558C6">
        <w:t>, konštatuje, že bolo splnené.</w:t>
      </w:r>
    </w:p>
    <w:p w:rsidR="002F7FEE" w:rsidRPr="002F7FEE" w:rsidRDefault="002F7FEE" w:rsidP="00E64A3E">
      <w:pPr>
        <w:rPr>
          <w:b/>
          <w:u w:val="single"/>
        </w:rPr>
      </w:pPr>
    </w:p>
    <w:p w:rsidR="00C558C6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 xml:space="preserve">K bodu </w:t>
      </w:r>
      <w:r w:rsidR="006A6F33">
        <w:rPr>
          <w:b/>
          <w:u w:val="single"/>
        </w:rPr>
        <w:t>6</w:t>
      </w:r>
      <w:r w:rsidRPr="002F7FEE">
        <w:rPr>
          <w:b/>
          <w:u w:val="single"/>
        </w:rPr>
        <w:t xml:space="preserve">: </w:t>
      </w:r>
      <w:r w:rsidR="003A2C47">
        <w:rPr>
          <w:b/>
          <w:u w:val="single"/>
        </w:rPr>
        <w:t>Informácia o </w:t>
      </w:r>
      <w:bookmarkStart w:id="0" w:name="_Hlk209784797"/>
      <w:r w:rsidR="003A2C47">
        <w:rPr>
          <w:b/>
          <w:u w:val="single"/>
        </w:rPr>
        <w:t>výstavbe novej zdieľanej základňovej stanice verejnej elektronickej komunikačnej siete O2 a Slovak Telekom</w:t>
      </w:r>
    </w:p>
    <w:bookmarkEnd w:id="0"/>
    <w:p w:rsidR="00D93D3D" w:rsidRDefault="00F2019E" w:rsidP="00D93D3D">
      <w:r>
        <w:t xml:space="preserve">V tomto bode zástupcovia spoločnosti </w:t>
      </w:r>
      <w:r w:rsidR="00D93D3D">
        <w:t xml:space="preserve">CETIN </w:t>
      </w:r>
      <w:proofErr w:type="spellStart"/>
      <w:r w:rsidR="00D93D3D">
        <w:t>Networks</w:t>
      </w:r>
      <w:proofErr w:type="spellEnd"/>
      <w:r w:rsidR="00D93D3D">
        <w:t xml:space="preserve">, s.r.o. informovali prítomných o možnostiach </w:t>
      </w:r>
      <w:r w:rsidR="00D93D3D" w:rsidRPr="00D93D3D">
        <w:t>výstavbe novej zdieľanej základňovej stanice verejnej elektronickej komunikačnej siete O2 a Slovak Telekom</w:t>
      </w:r>
      <w:r w:rsidR="00D93D3D">
        <w:t xml:space="preserve"> v katastri obce Malá Ida, na základe dopytu občanov žijúcich v lokalite so zlým signálom. Prípustná je parcela, ktorej majiteľom je p. Varga, s ktorým komunikujú, konzultácia prebieha aj s obcou, kde by pripadala do úvahy aj iná vhodná parcela vo vlastníctve obce,</w:t>
      </w:r>
      <w:r w:rsidR="00C57E1B">
        <w:t xml:space="preserve"> obec ale takéto pozemky nevlastní</w:t>
      </w:r>
      <w:r w:rsidR="0032076D">
        <w:t>, prípadne parcela vo vlastníctve inej osoby</w:t>
      </w:r>
      <w:r w:rsidR="00C57E1B">
        <w:t>. P</w:t>
      </w:r>
      <w:r w:rsidR="00D93D3D">
        <w:t>odstata je aby sa pokryla časť obce Pod lesom, podstatné je aj vyriešenie prístupovej cesty.</w:t>
      </w:r>
      <w:r w:rsidR="00C57E1B">
        <w:t xml:space="preserve"> Predmetná parcela p. Vargu je v nájme p. </w:t>
      </w:r>
      <w:proofErr w:type="spellStart"/>
      <w:r w:rsidR="00C57E1B">
        <w:t>Hodermarského</w:t>
      </w:r>
      <w:proofErr w:type="spellEnd"/>
      <w:r w:rsidR="00C57E1B">
        <w:t xml:space="preserve">, ktorý podľa vyjadrenia zástupcu spoločnosti CETIN </w:t>
      </w:r>
      <w:proofErr w:type="spellStart"/>
      <w:r w:rsidR="00C57E1B">
        <w:t>Networks</w:t>
      </w:r>
      <w:proofErr w:type="spellEnd"/>
      <w:r w:rsidR="00C57E1B">
        <w:t xml:space="preserve">, s.r.o. súhlasí. Starostka obce navrhla </w:t>
      </w:r>
      <w:r w:rsidR="00C57E1B">
        <w:lastRenderedPageBreak/>
        <w:t>hľadať lokalitu</w:t>
      </w:r>
      <w:r w:rsidR="0032076D">
        <w:t>, kde je na</w:t>
      </w:r>
      <w:r w:rsidR="007F7AC2">
        <w:t xml:space="preserve">jväčší problém so signálom. Vyjadril sa aj pán poslanec Ľubomír </w:t>
      </w:r>
      <w:proofErr w:type="spellStart"/>
      <w:r w:rsidR="007F7AC2">
        <w:t>Fabian</w:t>
      </w:r>
      <w:proofErr w:type="spellEnd"/>
      <w:r w:rsidR="007F7AC2">
        <w:t xml:space="preserve">, ktorý </w:t>
      </w:r>
      <w:r w:rsidR="0038594D">
        <w:t xml:space="preserve">je tiež toho názoru, že lokalita, kde spoločnosť plánuje postaviť je </w:t>
      </w:r>
      <w:r w:rsidR="000E6929">
        <w:t xml:space="preserve">určená </w:t>
      </w:r>
      <w:r w:rsidR="0038594D">
        <w:t xml:space="preserve">na IBV, nie je teda vhodné, aby </w:t>
      </w:r>
      <w:r w:rsidR="000E6929">
        <w:t>bol stožiar umiestnený medzi rodinnými domami.</w:t>
      </w:r>
      <w:r w:rsidR="003D023F">
        <w:t xml:space="preserve"> Zástupca starostky obce Mgr. Miroslav </w:t>
      </w:r>
      <w:proofErr w:type="spellStart"/>
      <w:r w:rsidR="003D023F">
        <w:t>Kseňák</w:t>
      </w:r>
      <w:proofErr w:type="spellEnd"/>
      <w:r w:rsidR="003D023F">
        <w:t xml:space="preserve"> sa tiež prikláňa</w:t>
      </w:r>
      <w:r w:rsidR="00EE3E19">
        <w:t xml:space="preserve"> k možnosti hľadania vhodnejšej lokality. Starostka obce túto problematiku </w:t>
      </w:r>
      <w:proofErr w:type="spellStart"/>
      <w:r w:rsidR="00EE3E19">
        <w:t>prejedná</w:t>
      </w:r>
      <w:proofErr w:type="spellEnd"/>
      <w:r w:rsidR="00EE3E19">
        <w:t xml:space="preserve"> na pracovnej porade s poslancami obecného zastupiteľstva obce Malá Ida, spoločnosť CETIN </w:t>
      </w:r>
      <w:proofErr w:type="spellStart"/>
      <w:r w:rsidR="00EE3E19">
        <w:t>Networks</w:t>
      </w:r>
      <w:proofErr w:type="spellEnd"/>
      <w:r w:rsidR="00EE3E19">
        <w:t>, s.r.o. prostredníctvom svojho plánovača preverí možnosť využitia inej parcely, jeden existujúci vykrývač pre obec nepostačuje.</w:t>
      </w:r>
      <w:r w:rsidR="000575DD">
        <w:t xml:space="preserve"> </w:t>
      </w:r>
      <w:r w:rsidR="00DF5BA6">
        <w:t>Ochranné pásmo je 0,5m od stožiara.</w:t>
      </w:r>
    </w:p>
    <w:p w:rsidR="00CC7B5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 xml:space="preserve">K bodu 7: </w:t>
      </w:r>
      <w:r w:rsidR="003A2C47">
        <w:rPr>
          <w:b/>
          <w:u w:val="single"/>
        </w:rPr>
        <w:t>Rozpočtové opatrenia</w:t>
      </w:r>
    </w:p>
    <w:p w:rsidR="00F01C85" w:rsidRDefault="00DF5BA6" w:rsidP="00F01C85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t>V tomto bode starostka obce PaedDr. Jana Kallová informovala o VI. a VII. rozpočtovom opatrení</w:t>
      </w:r>
      <w:r w:rsidR="00F01C85">
        <w:t xml:space="preserve"> v súlade so zákonom 583/2004 </w:t>
      </w:r>
      <w:proofErr w:type="spellStart"/>
      <w:r w:rsidR="00F01C85">
        <w:t>Z.z</w:t>
      </w:r>
      <w:proofErr w:type="spellEnd"/>
      <w:r w:rsidR="00F01C85">
        <w:t>.</w:t>
      </w:r>
      <w:r w:rsidR="00F01C85" w:rsidRPr="00F01C85">
        <w:rPr>
          <w:rFonts w:ascii="Calibri" w:hAnsi="Calibri" w:cs="Calibri"/>
          <w:sz w:val="24"/>
          <w:szCs w:val="24"/>
        </w:rPr>
        <w:t xml:space="preserve"> </w:t>
      </w:r>
      <w:r w:rsidR="00F01C85">
        <w:rPr>
          <w:rFonts w:ascii="Calibri" w:hAnsi="Calibri" w:cs="Calibri"/>
          <w:sz w:val="24"/>
          <w:szCs w:val="24"/>
        </w:rPr>
        <w:t>§14 v </w:t>
      </w:r>
      <w:proofErr w:type="spellStart"/>
      <w:r w:rsidR="00F01C85">
        <w:rPr>
          <w:rFonts w:ascii="Calibri" w:hAnsi="Calibri" w:cs="Calibri"/>
          <w:sz w:val="24"/>
          <w:szCs w:val="24"/>
        </w:rPr>
        <w:t>z.n.p</w:t>
      </w:r>
      <w:proofErr w:type="spellEnd"/>
      <w:r w:rsidR="00F01C85">
        <w:rPr>
          <w:rFonts w:ascii="Calibri" w:hAnsi="Calibri" w:cs="Calibri"/>
          <w:sz w:val="24"/>
          <w:szCs w:val="24"/>
        </w:rPr>
        <w:t>.-</w:t>
      </w:r>
    </w:p>
    <w:p w:rsidR="00DF5BA6" w:rsidRDefault="00DF5BA6" w:rsidP="00E64A3E">
      <w:r>
        <w:t xml:space="preserve">VI. rozpočtové opatrenie – príjem účelovo určeného transferu  z DPO SR pre DHZ vo výške 3000 eur, príjem refundácie z PPA na </w:t>
      </w:r>
      <w:proofErr w:type="spellStart"/>
      <w:r>
        <w:t>pumptrackovú</w:t>
      </w:r>
      <w:proofErr w:type="spellEnd"/>
      <w:r>
        <w:t xml:space="preserve"> dráhu vo výške 32 783 eur, príjem grantov na Deň obce vo výške 540 eur -výdavky sú rozpočtované podľa poskytnutého účelu a výšky.</w:t>
      </w:r>
    </w:p>
    <w:p w:rsidR="00F01C85" w:rsidRDefault="00DF5BA6" w:rsidP="00E64A3E">
      <w:r>
        <w:t>VII. rozpočtové opatrenie – presun rozpočtovaných prostriedkov v rámci schváleného rozpočtu , pričom sa nemenia celkové príjmy a výdavky – 4000 eur na 7% navýšenie platových taríf</w:t>
      </w:r>
      <w:r w:rsidR="002D4E83">
        <w:t xml:space="preserve"> </w:t>
      </w:r>
      <w:r>
        <w:t>pre ped</w:t>
      </w:r>
      <w:r w:rsidR="002D4E83">
        <w:t>a</w:t>
      </w:r>
      <w:r>
        <w:t>gogických a</w:t>
      </w:r>
      <w:r w:rsidR="002D4E83">
        <w:t> </w:t>
      </w:r>
      <w:r>
        <w:t>odborných</w:t>
      </w:r>
      <w:r w:rsidR="002D4E83">
        <w:t xml:space="preserve"> zamestnancov ŠKD a ŠJ, 10 000 eur na údržbu Domu smútku,  11 070 eur na vypracovanie </w:t>
      </w:r>
      <w:proofErr w:type="spellStart"/>
      <w:r w:rsidR="002D4E83">
        <w:t>pasportu</w:t>
      </w:r>
      <w:proofErr w:type="spellEnd"/>
      <w:r w:rsidR="002D4E83">
        <w:t xml:space="preserve"> budov ZŠ, 2 580 eur na </w:t>
      </w:r>
      <w:r w:rsidR="00F01C85">
        <w:t>s</w:t>
      </w:r>
      <w:r w:rsidR="002D4E83">
        <w:t>polufinancovanie rekonštrukcie strechy v ZŠ,  2 500 eur na drevený domček pre pracovníkov zberného miesta.</w:t>
      </w:r>
      <w:r w:rsidR="00F01C85">
        <w:t xml:space="preserve">      </w:t>
      </w:r>
    </w:p>
    <w:p w:rsidR="00F01C85" w:rsidRDefault="00F01C85" w:rsidP="00F01C85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sk-SK"/>
        </w:rPr>
      </w:pPr>
      <w:r>
        <w:rPr>
          <w:rFonts w:ascii="Calibri" w:eastAsia="Times New Roman" w:hAnsi="Calibri" w:cs="Calibri"/>
          <w:b/>
          <w:color w:val="000000"/>
          <w:u w:val="single"/>
          <w:lang w:eastAsia="sk-SK"/>
        </w:rPr>
        <w:t>K</w:t>
      </w:r>
      <w:r w:rsidRPr="00BA3254">
        <w:rPr>
          <w:rFonts w:ascii="Calibri" w:eastAsia="Times New Roman" w:hAnsi="Calibri" w:cs="Calibri"/>
          <w:b/>
          <w:color w:val="000000"/>
          <w:u w:val="single"/>
          <w:lang w:eastAsia="sk-SK"/>
        </w:rPr>
        <w:t xml:space="preserve"> bodu 8: </w:t>
      </w:r>
      <w:r>
        <w:rPr>
          <w:rFonts w:ascii="Calibri" w:eastAsia="Times New Roman" w:hAnsi="Calibri" w:cs="Calibri"/>
          <w:b/>
          <w:color w:val="000000"/>
          <w:u w:val="single"/>
          <w:lang w:eastAsia="sk-SK"/>
        </w:rPr>
        <w:t>Voľba hlavného kontrolóra obce Malá Ida</w:t>
      </w:r>
    </w:p>
    <w:p w:rsidR="00F01C85" w:rsidRDefault="00F01C85" w:rsidP="00F01C85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V tomto bode informovala Mgr. Katarína Kvaková o </w:t>
      </w:r>
      <w:proofErr w:type="spellStart"/>
      <w:r>
        <w:rPr>
          <w:rFonts w:ascii="Calibri" w:eastAsia="Times New Roman" w:hAnsi="Calibri" w:cs="Calibri"/>
          <w:color w:val="000000"/>
          <w:lang w:eastAsia="sk-SK"/>
        </w:rPr>
        <w:t>kanditátoch</w:t>
      </w:r>
      <w:proofErr w:type="spellEnd"/>
      <w:r>
        <w:rPr>
          <w:rFonts w:ascii="Calibri" w:eastAsia="Times New Roman" w:hAnsi="Calibri" w:cs="Calibri"/>
          <w:color w:val="000000"/>
          <w:lang w:eastAsia="sk-SK"/>
        </w:rPr>
        <w:t xml:space="preserve">, spôsobe hlasovania a kritériách voľby. Prihlášku zaslali dvaja </w:t>
      </w:r>
      <w:proofErr w:type="spellStart"/>
      <w:r>
        <w:rPr>
          <w:rFonts w:ascii="Calibri" w:eastAsia="Times New Roman" w:hAnsi="Calibri" w:cs="Calibri"/>
          <w:color w:val="000000"/>
          <w:lang w:eastAsia="sk-SK"/>
        </w:rPr>
        <w:t>kanditáti</w:t>
      </w:r>
      <w:proofErr w:type="spellEnd"/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="009D63FF">
        <w:rPr>
          <w:rFonts w:ascii="Calibri" w:eastAsia="Times New Roman" w:hAnsi="Calibri" w:cs="Calibri"/>
          <w:color w:val="000000"/>
          <w:lang w:eastAsia="sk-SK"/>
        </w:rPr>
        <w:t>JUDr.</w:t>
      </w:r>
      <w:r>
        <w:rPr>
          <w:rFonts w:ascii="Calibri" w:eastAsia="Times New Roman" w:hAnsi="Calibri" w:cs="Calibri"/>
          <w:color w:val="000000"/>
          <w:lang w:eastAsia="sk-SK"/>
        </w:rPr>
        <w:t xml:space="preserve"> Martin </w:t>
      </w:r>
      <w:proofErr w:type="spellStart"/>
      <w:r>
        <w:rPr>
          <w:rFonts w:ascii="Calibri" w:eastAsia="Times New Roman" w:hAnsi="Calibri" w:cs="Calibri"/>
          <w:color w:val="000000"/>
          <w:lang w:eastAsia="sk-SK"/>
        </w:rPr>
        <w:t>Pytel</w:t>
      </w:r>
      <w:proofErr w:type="spellEnd"/>
      <w:r>
        <w:rPr>
          <w:rFonts w:ascii="Calibri" w:eastAsia="Times New Roman" w:hAnsi="Calibri" w:cs="Calibri"/>
          <w:color w:val="000000"/>
          <w:lang w:eastAsia="sk-SK"/>
        </w:rPr>
        <w:t xml:space="preserve"> a PhDr. Peter </w:t>
      </w:r>
      <w:proofErr w:type="spellStart"/>
      <w:r>
        <w:rPr>
          <w:rFonts w:ascii="Calibri" w:eastAsia="Times New Roman" w:hAnsi="Calibri" w:cs="Calibri"/>
          <w:color w:val="000000"/>
          <w:lang w:eastAsia="sk-SK"/>
        </w:rPr>
        <w:t>Derevjanik</w:t>
      </w:r>
      <w:proofErr w:type="spellEnd"/>
      <w:r>
        <w:rPr>
          <w:rFonts w:ascii="Calibri" w:eastAsia="Times New Roman" w:hAnsi="Calibri" w:cs="Calibri"/>
          <w:color w:val="000000"/>
          <w:lang w:eastAsia="sk-SK"/>
        </w:rPr>
        <w:t xml:space="preserve"> PhD.</w:t>
      </w:r>
      <w:r w:rsidR="003A60B3">
        <w:rPr>
          <w:rFonts w:ascii="Calibri" w:eastAsia="Times New Roman" w:hAnsi="Calibri" w:cs="Calibri"/>
          <w:color w:val="000000"/>
          <w:lang w:eastAsia="sk-SK"/>
        </w:rPr>
        <w:t>, ktorí boli pozvaní na výberové konanie.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="003A60B3">
        <w:rPr>
          <w:rFonts w:ascii="Calibri" w:eastAsia="Times New Roman" w:hAnsi="Calibri" w:cs="Calibri"/>
          <w:color w:val="000000"/>
          <w:lang w:eastAsia="sk-SK"/>
        </w:rPr>
        <w:t xml:space="preserve">Po predstavení uchádzačov v poradí ako boli zaslané prihlášky poslanci obdržia hlasovací lístok, na ktorom zakrúžkujú poradové čísla zvoleného uchádzača, na zvolenie hlavného kontrolóra je potrebná nadpolovičná väčšina všetkých poslancov obecného zastupiteľstva – to znamená 4 hlasy, volebná komisia po zrátaní hlasov oznámi výsledok volieb. Každý uchádzač má na prezentáciu 5 minút. Následne obecné zastupiteľstvo zvolilo volebnú komisiu na sčítanie odovzdaných hlasov pre voľbu hlavného kontrolóra obce Malá Ida  v zložení : Mgr. Richard </w:t>
      </w:r>
      <w:proofErr w:type="spellStart"/>
      <w:r w:rsidR="003A60B3">
        <w:rPr>
          <w:rFonts w:ascii="Calibri" w:eastAsia="Times New Roman" w:hAnsi="Calibri" w:cs="Calibri"/>
          <w:color w:val="000000"/>
          <w:lang w:eastAsia="sk-SK"/>
        </w:rPr>
        <w:t>Menzel</w:t>
      </w:r>
      <w:proofErr w:type="spellEnd"/>
      <w:r w:rsidR="00F67CC8">
        <w:rPr>
          <w:rFonts w:ascii="Calibri" w:eastAsia="Times New Roman" w:hAnsi="Calibri" w:cs="Calibri"/>
          <w:color w:val="000000"/>
          <w:lang w:eastAsia="sk-SK"/>
        </w:rPr>
        <w:t>,</w:t>
      </w:r>
      <w:r w:rsidR="003A60B3">
        <w:rPr>
          <w:rFonts w:ascii="Calibri" w:eastAsia="Times New Roman" w:hAnsi="Calibri" w:cs="Calibri"/>
          <w:color w:val="000000"/>
          <w:lang w:eastAsia="sk-SK"/>
        </w:rPr>
        <w:t xml:space="preserve"> PhD.</w:t>
      </w:r>
      <w:r w:rsidR="00F67CC8">
        <w:rPr>
          <w:rFonts w:ascii="Calibri" w:eastAsia="Times New Roman" w:hAnsi="Calibri" w:cs="Calibri"/>
          <w:color w:val="000000"/>
          <w:lang w:eastAsia="sk-SK"/>
        </w:rPr>
        <w:t>,</w:t>
      </w:r>
      <w:r w:rsidR="003A60B3">
        <w:rPr>
          <w:rFonts w:ascii="Calibri" w:eastAsia="Times New Roman" w:hAnsi="Calibri" w:cs="Calibri"/>
          <w:color w:val="000000"/>
          <w:lang w:eastAsia="sk-SK"/>
        </w:rPr>
        <w:t xml:space="preserve"> Ľubomír </w:t>
      </w:r>
      <w:proofErr w:type="spellStart"/>
      <w:r w:rsidR="003A60B3">
        <w:rPr>
          <w:rFonts w:ascii="Calibri" w:eastAsia="Times New Roman" w:hAnsi="Calibri" w:cs="Calibri"/>
          <w:color w:val="000000"/>
          <w:lang w:eastAsia="sk-SK"/>
        </w:rPr>
        <w:t>Fabian</w:t>
      </w:r>
      <w:proofErr w:type="spellEnd"/>
      <w:r w:rsidR="003A60B3">
        <w:rPr>
          <w:rFonts w:ascii="Calibri" w:eastAsia="Times New Roman" w:hAnsi="Calibri" w:cs="Calibri"/>
          <w:color w:val="000000"/>
          <w:lang w:eastAsia="sk-SK"/>
        </w:rPr>
        <w:t xml:space="preserve">, Ing. </w:t>
      </w:r>
      <w:proofErr w:type="spellStart"/>
      <w:r w:rsidR="003A60B3">
        <w:rPr>
          <w:rFonts w:ascii="Calibri" w:eastAsia="Times New Roman" w:hAnsi="Calibri" w:cs="Calibri"/>
          <w:color w:val="000000"/>
          <w:lang w:eastAsia="sk-SK"/>
        </w:rPr>
        <w:t>Anita</w:t>
      </w:r>
      <w:proofErr w:type="spellEnd"/>
      <w:r w:rsidR="003A60B3">
        <w:rPr>
          <w:rFonts w:ascii="Calibri" w:eastAsia="Times New Roman" w:hAnsi="Calibri" w:cs="Calibri"/>
          <w:color w:val="000000"/>
          <w:lang w:eastAsia="sk-SK"/>
        </w:rPr>
        <w:t xml:space="preserve"> </w:t>
      </w:r>
      <w:proofErr w:type="spellStart"/>
      <w:r w:rsidR="003A60B3">
        <w:rPr>
          <w:rFonts w:ascii="Calibri" w:eastAsia="Times New Roman" w:hAnsi="Calibri" w:cs="Calibri"/>
          <w:color w:val="000000"/>
          <w:lang w:eastAsia="sk-SK"/>
        </w:rPr>
        <w:t>Kretovičová</w:t>
      </w:r>
      <w:proofErr w:type="spellEnd"/>
      <w:r w:rsidR="003A60B3">
        <w:rPr>
          <w:rFonts w:ascii="Calibri" w:eastAsia="Times New Roman" w:hAnsi="Calibri" w:cs="Calibri"/>
          <w:color w:val="000000"/>
          <w:lang w:eastAsia="sk-SK"/>
        </w:rPr>
        <w:t xml:space="preserve">. Ako prvý sa predstavil </w:t>
      </w:r>
      <w:r w:rsidR="009D63FF">
        <w:rPr>
          <w:rFonts w:ascii="Calibri" w:eastAsia="Times New Roman" w:hAnsi="Calibri" w:cs="Calibri"/>
          <w:color w:val="000000"/>
          <w:lang w:eastAsia="sk-SK"/>
        </w:rPr>
        <w:t>JUD</w:t>
      </w:r>
      <w:r w:rsidR="003A60B3">
        <w:rPr>
          <w:rFonts w:ascii="Calibri" w:eastAsia="Times New Roman" w:hAnsi="Calibri" w:cs="Calibri"/>
          <w:color w:val="000000"/>
          <w:lang w:eastAsia="sk-SK"/>
        </w:rPr>
        <w:t xml:space="preserve">r. Martin </w:t>
      </w:r>
      <w:proofErr w:type="spellStart"/>
      <w:r w:rsidR="003A60B3">
        <w:rPr>
          <w:rFonts w:ascii="Calibri" w:eastAsia="Times New Roman" w:hAnsi="Calibri" w:cs="Calibri"/>
          <w:color w:val="000000"/>
          <w:lang w:eastAsia="sk-SK"/>
        </w:rPr>
        <w:t>Pytel</w:t>
      </w:r>
      <w:proofErr w:type="spellEnd"/>
      <w:r w:rsidR="003A60B3">
        <w:rPr>
          <w:rFonts w:ascii="Calibri" w:eastAsia="Times New Roman" w:hAnsi="Calibri" w:cs="Calibri"/>
          <w:color w:val="000000"/>
          <w:lang w:eastAsia="sk-SK"/>
        </w:rPr>
        <w:t xml:space="preserve">, druhý v poradí sa predstavil PhDr. Peter </w:t>
      </w:r>
      <w:proofErr w:type="spellStart"/>
      <w:r w:rsidR="003A60B3">
        <w:rPr>
          <w:rFonts w:ascii="Calibri" w:eastAsia="Times New Roman" w:hAnsi="Calibri" w:cs="Calibri"/>
          <w:color w:val="000000"/>
          <w:lang w:eastAsia="sk-SK"/>
        </w:rPr>
        <w:t>Derevjanik</w:t>
      </w:r>
      <w:proofErr w:type="spellEnd"/>
      <w:r w:rsidR="003A60B3">
        <w:rPr>
          <w:rFonts w:ascii="Calibri" w:eastAsia="Times New Roman" w:hAnsi="Calibri" w:cs="Calibri"/>
          <w:color w:val="000000"/>
          <w:lang w:eastAsia="sk-SK"/>
        </w:rPr>
        <w:t xml:space="preserve"> PhD.</w:t>
      </w:r>
      <w:r w:rsidR="00C8133C">
        <w:rPr>
          <w:rFonts w:ascii="Calibri" w:eastAsia="Times New Roman" w:hAnsi="Calibri" w:cs="Calibri"/>
          <w:color w:val="000000"/>
          <w:lang w:eastAsia="sk-SK"/>
        </w:rPr>
        <w:t xml:space="preserve"> Po predstavení kandidátov prebehla tajná voľba</w:t>
      </w:r>
      <w:r w:rsidR="00B674E0">
        <w:rPr>
          <w:rFonts w:ascii="Calibri" w:eastAsia="Times New Roman" w:hAnsi="Calibri" w:cs="Calibri"/>
          <w:color w:val="000000"/>
          <w:lang w:eastAsia="sk-SK"/>
        </w:rPr>
        <w:t xml:space="preserve">, </w:t>
      </w:r>
      <w:r w:rsidR="00C8133C">
        <w:rPr>
          <w:rFonts w:ascii="Calibri" w:eastAsia="Times New Roman" w:hAnsi="Calibri" w:cs="Calibri"/>
          <w:color w:val="000000"/>
          <w:lang w:eastAsia="sk-SK"/>
        </w:rPr>
        <w:t> volebná komisia</w:t>
      </w:r>
      <w:r w:rsidR="00B674E0">
        <w:rPr>
          <w:rFonts w:ascii="Calibri" w:eastAsia="Times New Roman" w:hAnsi="Calibri" w:cs="Calibri"/>
          <w:color w:val="000000"/>
          <w:lang w:eastAsia="sk-SK"/>
        </w:rPr>
        <w:t xml:space="preserve"> sčítala  hlasy a </w:t>
      </w:r>
      <w:r w:rsidR="00C8133C">
        <w:rPr>
          <w:rFonts w:ascii="Calibri" w:eastAsia="Times New Roman" w:hAnsi="Calibri" w:cs="Calibri"/>
          <w:color w:val="000000"/>
          <w:lang w:eastAsia="sk-SK"/>
        </w:rPr>
        <w:t xml:space="preserve"> prečítala zápisnicu o výsledku voľby hlavného kontrolóra obce Malá Ida </w:t>
      </w:r>
      <w:r w:rsidR="00B674E0">
        <w:rPr>
          <w:rFonts w:ascii="Calibri" w:eastAsia="Times New Roman" w:hAnsi="Calibri" w:cs="Calibri"/>
          <w:color w:val="000000"/>
          <w:lang w:eastAsia="sk-SK"/>
        </w:rPr>
        <w:t>–</w:t>
      </w:r>
      <w:r w:rsidR="00C8133C"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="00B674E0">
        <w:rPr>
          <w:rFonts w:ascii="Calibri" w:eastAsia="Times New Roman" w:hAnsi="Calibri" w:cs="Calibri"/>
          <w:color w:val="000000"/>
          <w:lang w:eastAsia="sk-SK"/>
        </w:rPr>
        <w:t xml:space="preserve">za hlavného kontrolóra obce malá Ida bol zvolený PhDr. Peter </w:t>
      </w:r>
      <w:proofErr w:type="spellStart"/>
      <w:r w:rsidR="00B674E0">
        <w:rPr>
          <w:rFonts w:ascii="Calibri" w:eastAsia="Times New Roman" w:hAnsi="Calibri" w:cs="Calibri"/>
          <w:color w:val="000000"/>
          <w:lang w:eastAsia="sk-SK"/>
        </w:rPr>
        <w:t>Derevjanik</w:t>
      </w:r>
      <w:proofErr w:type="spellEnd"/>
      <w:r w:rsidR="00B674E0">
        <w:rPr>
          <w:rFonts w:ascii="Calibri" w:eastAsia="Times New Roman" w:hAnsi="Calibri" w:cs="Calibri"/>
          <w:color w:val="000000"/>
          <w:lang w:eastAsia="sk-SK"/>
        </w:rPr>
        <w:t xml:space="preserve"> PhD. s počtom hlasov 4 na obdobie 6 rokov, s nástupom 1.10.2025, rozsah pracovného úväzku 0,2, plat hlavného kontrolóra v súlade so zákonom. </w:t>
      </w:r>
      <w:r w:rsidR="009D63FF">
        <w:rPr>
          <w:rFonts w:ascii="Calibri" w:eastAsia="Times New Roman" w:hAnsi="Calibri" w:cs="Calibri"/>
          <w:color w:val="000000"/>
          <w:lang w:eastAsia="sk-SK"/>
        </w:rPr>
        <w:t>JUD</w:t>
      </w:r>
      <w:bookmarkStart w:id="1" w:name="_GoBack"/>
      <w:bookmarkEnd w:id="1"/>
      <w:r w:rsidR="00B674E0">
        <w:rPr>
          <w:rFonts w:ascii="Calibri" w:eastAsia="Times New Roman" w:hAnsi="Calibri" w:cs="Calibri"/>
          <w:color w:val="000000"/>
          <w:lang w:eastAsia="sk-SK"/>
        </w:rPr>
        <w:t xml:space="preserve">r. Martin </w:t>
      </w:r>
      <w:proofErr w:type="spellStart"/>
      <w:r w:rsidR="00B674E0">
        <w:rPr>
          <w:rFonts w:ascii="Calibri" w:eastAsia="Times New Roman" w:hAnsi="Calibri" w:cs="Calibri"/>
          <w:color w:val="000000"/>
          <w:lang w:eastAsia="sk-SK"/>
        </w:rPr>
        <w:t>Pytel</w:t>
      </w:r>
      <w:proofErr w:type="spellEnd"/>
      <w:r w:rsidR="00B674E0">
        <w:rPr>
          <w:rFonts w:ascii="Calibri" w:eastAsia="Times New Roman" w:hAnsi="Calibri" w:cs="Calibri"/>
          <w:color w:val="000000"/>
          <w:lang w:eastAsia="sk-SK"/>
        </w:rPr>
        <w:t xml:space="preserve"> získal 1 hlas.</w:t>
      </w:r>
    </w:p>
    <w:p w:rsidR="00B674E0" w:rsidRDefault="00B674E0" w:rsidP="00F01C85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674E0" w:rsidRPr="00F01C85" w:rsidRDefault="00B674E0" w:rsidP="00F01C85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674E0" w:rsidRDefault="00B674E0" w:rsidP="00B674E0">
      <w:pPr>
        <w:rPr>
          <w:b/>
          <w:u w:val="single"/>
        </w:rPr>
      </w:pPr>
      <w:r w:rsidRPr="002F7FEE">
        <w:rPr>
          <w:b/>
          <w:u w:val="single"/>
        </w:rPr>
        <w:t xml:space="preserve">K bodu 9: </w:t>
      </w:r>
      <w:r>
        <w:rPr>
          <w:b/>
          <w:u w:val="single"/>
        </w:rPr>
        <w:t>Schválenie zámeru prenájmu nebytového priestoru - v budove Kultúrneho domu, Hlavná 131/24, Malá Ida</w:t>
      </w:r>
    </w:p>
    <w:p w:rsidR="00DF5BA6" w:rsidRDefault="00B674E0" w:rsidP="00E64A3E">
      <w:r>
        <w:t xml:space="preserve">V tomto bode </w:t>
      </w:r>
      <w:proofErr w:type="spellStart"/>
      <w:r>
        <w:t>bode</w:t>
      </w:r>
      <w:proofErr w:type="spellEnd"/>
      <w:r>
        <w:t xml:space="preserve"> starostka obce PaedDr. Jana Kallová informovala o tom, že p. </w:t>
      </w:r>
      <w:proofErr w:type="spellStart"/>
      <w:r>
        <w:t>Kvetková</w:t>
      </w:r>
      <w:proofErr w:type="spellEnd"/>
      <w:r>
        <w:t xml:space="preserve"> Mária</w:t>
      </w:r>
      <w:r w:rsidR="00E503B0">
        <w:t xml:space="preserve"> dala výpoveď z priestorov pohostinstva v budove Kultúrneho domu k 30.11.2025. Následne si obecné zastupiteľstvo zriadilo komisiu pre vyhodnocovanie obchodných verejných súťaží, komisia bola zvolená v zložení: predseda Mgr. Miroslav </w:t>
      </w:r>
      <w:proofErr w:type="spellStart"/>
      <w:r w:rsidR="00E503B0">
        <w:t>Kseňák</w:t>
      </w:r>
      <w:proofErr w:type="spellEnd"/>
      <w:r w:rsidR="00E503B0">
        <w:t xml:space="preserve">, členka komisie Ing. </w:t>
      </w:r>
      <w:proofErr w:type="spellStart"/>
      <w:r w:rsidR="00E503B0">
        <w:t>Anita</w:t>
      </w:r>
      <w:proofErr w:type="spellEnd"/>
      <w:r w:rsidR="00E503B0">
        <w:t xml:space="preserve"> </w:t>
      </w:r>
      <w:proofErr w:type="spellStart"/>
      <w:r w:rsidR="00E503B0">
        <w:t>Kretovičová</w:t>
      </w:r>
      <w:proofErr w:type="spellEnd"/>
      <w:r w:rsidR="00E503B0">
        <w:t xml:space="preserve">, člen </w:t>
      </w:r>
      <w:proofErr w:type="spellStart"/>
      <w:r w:rsidR="00E503B0">
        <w:t>komise</w:t>
      </w:r>
      <w:proofErr w:type="spellEnd"/>
      <w:r w:rsidR="00E503B0">
        <w:t xml:space="preserve"> Mgr. Richard </w:t>
      </w:r>
      <w:proofErr w:type="spellStart"/>
      <w:r w:rsidR="00E503B0">
        <w:t>Menzel</w:t>
      </w:r>
      <w:proofErr w:type="spellEnd"/>
      <w:r w:rsidR="00E503B0">
        <w:t xml:space="preserve"> PhD. Obecné zastupiteľstvo schválilo spôsob prenájmu majetku – prenájom nebytových priestorov v budove Kultúrneho domu </w:t>
      </w:r>
      <w:r w:rsidR="00F01C85">
        <w:t xml:space="preserve"> </w:t>
      </w:r>
      <w:r w:rsidR="00E503B0">
        <w:t xml:space="preserve">v obci Malá Ida, Hlavná 131/24, </w:t>
      </w:r>
      <w:proofErr w:type="spellStart"/>
      <w:r w:rsidR="00E503B0">
        <w:t>kat.územie</w:t>
      </w:r>
      <w:proofErr w:type="spellEnd"/>
      <w:r w:rsidR="00E503B0">
        <w:t xml:space="preserve"> Malá Ida, LV 447, </w:t>
      </w:r>
      <w:proofErr w:type="spellStart"/>
      <w:r w:rsidR="00E503B0">
        <w:t>parc</w:t>
      </w:r>
      <w:proofErr w:type="spellEnd"/>
      <w:r w:rsidR="00E503B0">
        <w:t xml:space="preserve">. reg. „C </w:t>
      </w:r>
      <w:proofErr w:type="spellStart"/>
      <w:r w:rsidR="00E503B0">
        <w:t>KN“č</w:t>
      </w:r>
      <w:proofErr w:type="spellEnd"/>
      <w:r w:rsidR="00E503B0">
        <w:t xml:space="preserve">. 229 – spôsobom obchodnej verejnej súťaže, </w:t>
      </w:r>
      <w:r w:rsidR="00C772BD">
        <w:t xml:space="preserve">podmienky súťaže – najvýhodnejší návrh nájomnej zmluvy, </w:t>
      </w:r>
      <w:r w:rsidR="00F01C85">
        <w:t xml:space="preserve"> </w:t>
      </w:r>
      <w:r w:rsidR="00C772BD">
        <w:t>žiada starostku obce aby zverejnila zámer prenajať hore uvedený majetok formou verejnej obchodnej súťaže v regionálnej tlači, aby zabezpečila vyhlásenie obchodnej verejnej súťaže a zverejnenie podmienok na úradnej tabuli obce Malá Ida a oznámením na internetovej stránke obce Malá Ida, stanovená cena na prenájom nebytových priestorov vo výške 1,32eur/m2/mesiac.</w:t>
      </w:r>
      <w:r w:rsidR="00F01C85">
        <w:t xml:space="preserve"> </w:t>
      </w:r>
    </w:p>
    <w:p w:rsidR="00C772BD" w:rsidRDefault="00C772BD" w:rsidP="00C772BD">
      <w:pPr>
        <w:rPr>
          <w:b/>
          <w:u w:val="single"/>
        </w:rPr>
      </w:pPr>
      <w:r>
        <w:rPr>
          <w:b/>
          <w:u w:val="single"/>
        </w:rPr>
        <w:t>K</w:t>
      </w:r>
      <w:r w:rsidRPr="002F7FEE">
        <w:rPr>
          <w:b/>
          <w:u w:val="single"/>
        </w:rPr>
        <w:t xml:space="preserve"> bodu 10: </w:t>
      </w:r>
      <w:r>
        <w:rPr>
          <w:b/>
          <w:u w:val="single"/>
        </w:rPr>
        <w:t xml:space="preserve">Zrušenie vecného bremena – </w:t>
      </w:r>
      <w:proofErr w:type="spellStart"/>
      <w:r>
        <w:rPr>
          <w:b/>
          <w:u w:val="single"/>
        </w:rPr>
        <w:t>p.č</w:t>
      </w:r>
      <w:proofErr w:type="spellEnd"/>
      <w:r>
        <w:rPr>
          <w:b/>
          <w:u w:val="single"/>
        </w:rPr>
        <w:t>. 170/2 v </w:t>
      </w:r>
      <w:proofErr w:type="spellStart"/>
      <w:r>
        <w:rPr>
          <w:b/>
          <w:u w:val="single"/>
        </w:rPr>
        <w:t>k.ú</w:t>
      </w:r>
      <w:proofErr w:type="spellEnd"/>
      <w:r>
        <w:rPr>
          <w:b/>
          <w:u w:val="single"/>
        </w:rPr>
        <w:t>. obce Malá Ida</w:t>
      </w:r>
    </w:p>
    <w:p w:rsidR="00F32D4C" w:rsidRDefault="006C24A8" w:rsidP="00F32D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t>Starostka obc</w:t>
      </w:r>
      <w:r w:rsidR="00674311">
        <w:t>e poskytla informácie o zrušení vecného bremena obce Malá Ida – týka sa parcely č. C KN</w:t>
      </w:r>
      <w:r w:rsidR="00F32D4C">
        <w:t xml:space="preserve"> </w:t>
      </w:r>
      <w:r w:rsidR="00674311">
        <w:t xml:space="preserve">č. 170/2 o výmere 157m2, druh pozemku vodná plocha v </w:t>
      </w:r>
      <w:proofErr w:type="spellStart"/>
      <w:r w:rsidR="00674311">
        <w:t>k.</w:t>
      </w:r>
      <w:r w:rsidR="00F32D4C">
        <w:t>ú</w:t>
      </w:r>
      <w:proofErr w:type="spellEnd"/>
      <w:r w:rsidR="00F32D4C">
        <w:t xml:space="preserve">. obce Malá Ida, ktorej vlastníkom je Ing. Róbert </w:t>
      </w:r>
      <w:proofErr w:type="spellStart"/>
      <w:r w:rsidR="00F32D4C">
        <w:t>G</w:t>
      </w:r>
      <w:r w:rsidR="00F32D4C">
        <w:rPr>
          <w:rFonts w:ascii="Calibri" w:hAnsi="Calibri" w:cs="Calibri"/>
          <w:sz w:val="24"/>
          <w:szCs w:val="24"/>
        </w:rPr>
        <w:t>öbl</w:t>
      </w:r>
      <w:proofErr w:type="spellEnd"/>
      <w:r w:rsidR="00F32D4C">
        <w:rPr>
          <w:rFonts w:ascii="Calibri" w:hAnsi="Calibri" w:cs="Calibri"/>
          <w:sz w:val="24"/>
          <w:szCs w:val="24"/>
        </w:rPr>
        <w:t xml:space="preserve">, Zimná 583/2A, Malá Ida. Nakoľko sa </w:t>
      </w:r>
      <w:r w:rsidR="00F67CC8">
        <w:rPr>
          <w:rFonts w:ascii="Calibri" w:hAnsi="Calibri" w:cs="Calibri"/>
          <w:sz w:val="24"/>
          <w:szCs w:val="24"/>
        </w:rPr>
        <w:t>rigol</w:t>
      </w:r>
      <w:r w:rsidR="00F32D4C">
        <w:rPr>
          <w:rFonts w:ascii="Calibri" w:hAnsi="Calibri" w:cs="Calibri"/>
          <w:sz w:val="24"/>
          <w:szCs w:val="24"/>
        </w:rPr>
        <w:t xml:space="preserve"> – bývalý vodný tok presunul popri miestnej komunikácii na Tichej ulici. Zmluvy o zrušení vecného bremena zabezpečí obecný úrad, vlastník uhrádza náklady  spojené s vypracovaním zmluvy a zápisom do katastra.</w:t>
      </w:r>
    </w:p>
    <w:p w:rsidR="00F32D4C" w:rsidRDefault="00F32D4C" w:rsidP="00F32D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32D4C" w:rsidRDefault="00F32D4C" w:rsidP="00F32D4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F32D4C" w:rsidRDefault="00F32D4C" w:rsidP="00F32D4C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2F7FEE">
        <w:rPr>
          <w:b/>
          <w:u w:val="single"/>
        </w:rPr>
        <w:lastRenderedPageBreak/>
        <w:t xml:space="preserve">K bodu 11: </w:t>
      </w:r>
      <w:r>
        <w:rPr>
          <w:b/>
          <w:u w:val="single"/>
        </w:rPr>
        <w:t>Bezodplatný dar obci parcela CKN č. 169/5, o výmere 16m2, druh pozemku záhrada,</w:t>
      </w:r>
    </w:p>
    <w:p w:rsidR="00F32D4C" w:rsidRDefault="00F32D4C" w:rsidP="00F32D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  <w:r>
        <w:rPr>
          <w:b/>
          <w:u w:val="single"/>
        </w:rPr>
        <w:t xml:space="preserve"> od Ing. </w:t>
      </w:r>
      <w:r w:rsidRPr="003A021C">
        <w:rPr>
          <w:b/>
          <w:u w:val="single"/>
        </w:rPr>
        <w:t xml:space="preserve">Róberta </w:t>
      </w:r>
      <w:proofErr w:type="spellStart"/>
      <w:r w:rsidRPr="003A021C">
        <w:rPr>
          <w:b/>
          <w:u w:val="single"/>
        </w:rPr>
        <w:t>G</w:t>
      </w:r>
      <w:r w:rsidRPr="003A021C">
        <w:rPr>
          <w:rFonts w:ascii="Calibri" w:hAnsi="Calibri" w:cs="Calibri"/>
          <w:b/>
          <w:u w:val="single"/>
        </w:rPr>
        <w:t>öbla</w:t>
      </w:r>
      <w:proofErr w:type="spellEnd"/>
      <w:r w:rsidRPr="003A021C">
        <w:rPr>
          <w:rFonts w:ascii="Calibri" w:hAnsi="Calibri" w:cs="Calibri"/>
          <w:b/>
          <w:u w:val="single"/>
        </w:rPr>
        <w:t>, Zimná 583/2A, 044 20 Malá Ida</w:t>
      </w:r>
    </w:p>
    <w:p w:rsidR="00F32D4C" w:rsidRDefault="00F32D4C" w:rsidP="00F32D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Ako odplatu zrušenie vecného bremena prijíma obecné zastupiteľstvo </w:t>
      </w:r>
      <w:r w:rsidR="008A0904">
        <w:rPr>
          <w:rFonts w:ascii="Calibri" w:hAnsi="Calibri" w:cs="Calibri"/>
        </w:rPr>
        <w:t>dar – parcela č. 169/5, druh pozemku záhrada o výmere 16m2, LV č. 1284 v </w:t>
      </w:r>
      <w:proofErr w:type="spellStart"/>
      <w:r w:rsidR="008A0904">
        <w:rPr>
          <w:rFonts w:ascii="Calibri" w:hAnsi="Calibri" w:cs="Calibri"/>
        </w:rPr>
        <w:t>k.ú</w:t>
      </w:r>
      <w:proofErr w:type="spellEnd"/>
      <w:r w:rsidR="008A0904">
        <w:rPr>
          <w:rFonts w:ascii="Calibri" w:hAnsi="Calibri" w:cs="Calibri"/>
        </w:rPr>
        <w:t>. obce Malá Ida, kde je uložený nový odvodňovac</w:t>
      </w:r>
      <w:r w:rsidR="00DC0E81">
        <w:rPr>
          <w:rFonts w:ascii="Calibri" w:hAnsi="Calibri" w:cs="Calibri"/>
        </w:rPr>
        <w:t>í kanál</w:t>
      </w:r>
      <w:r w:rsidR="008A0904">
        <w:rPr>
          <w:rFonts w:ascii="Calibri" w:hAnsi="Calibri" w:cs="Calibri"/>
        </w:rPr>
        <w:t>, darca znáša náklady na vypracovanie zmluvy a náklady spojené s návrhom na katastrálny odbor, Okresný úrad Košice.</w:t>
      </w:r>
    </w:p>
    <w:tbl>
      <w:tblPr>
        <w:tblW w:w="20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8"/>
        <w:gridCol w:w="531"/>
        <w:gridCol w:w="424"/>
        <w:gridCol w:w="155"/>
        <w:gridCol w:w="573"/>
        <w:gridCol w:w="536"/>
        <w:gridCol w:w="558"/>
        <w:gridCol w:w="207"/>
        <w:gridCol w:w="730"/>
      </w:tblGrid>
      <w:tr w:rsidR="002822A9" w:rsidRPr="00CE7A47" w:rsidTr="00207188">
        <w:trPr>
          <w:trHeight w:val="300"/>
        </w:trPr>
        <w:tc>
          <w:tcPr>
            <w:tcW w:w="17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03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781"/>
              <w:gridCol w:w="528"/>
            </w:tblGrid>
            <w:tr w:rsidR="008A0904" w:rsidRPr="00CE7A47" w:rsidTr="00922A6F">
              <w:trPr>
                <w:trHeight w:val="300"/>
              </w:trPr>
              <w:tc>
                <w:tcPr>
                  <w:tcW w:w="166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904" w:rsidRDefault="008A0904" w:rsidP="008A0904">
                  <w:pPr>
                    <w:rPr>
                      <w:b/>
                      <w:u w:val="single"/>
                    </w:rPr>
                  </w:pPr>
                  <w:bookmarkStart w:id="2" w:name="_Hlk180748163"/>
                  <w:r w:rsidRPr="002F7FEE">
                    <w:rPr>
                      <w:b/>
                      <w:u w:val="single"/>
                    </w:rPr>
                    <w:t xml:space="preserve">K bodu 12: </w:t>
                  </w:r>
                  <w:r>
                    <w:rPr>
                      <w:b/>
                      <w:u w:val="single"/>
                    </w:rPr>
                    <w:t>Žiadosť o poskytnutie príspevku v rámci programu „Výstavba, rekonštrukcia a modernizácia</w:t>
                  </w:r>
                </w:p>
                <w:p w:rsidR="008A0904" w:rsidRDefault="008A0904" w:rsidP="008A0904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 športovej infraštruktúry v obciach do 3000 obyvateľov na základe výzvy č. 2025/001 Fondu na podporu</w:t>
                  </w:r>
                </w:p>
                <w:p w:rsidR="008A0904" w:rsidRDefault="008A0904" w:rsidP="008A0904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 športu na projekt s názvom „Malá Ida: Multifunkčné ihrisko s mantinelmi a osvetlením“</w:t>
                  </w:r>
                </w:p>
                <w:p w:rsidR="003568AC" w:rsidRDefault="008A0904" w:rsidP="008A0904">
                  <w:r>
                    <w:t>Starostka obce informovala, že obec sa chce zapojiť do novej výzvy</w:t>
                  </w:r>
                  <w:r w:rsidR="003568AC">
                    <w:t xml:space="preserve"> na rekonštrukciu multifunkčného ihriska,</w:t>
                  </w:r>
                </w:p>
                <w:p w:rsidR="008A0904" w:rsidRDefault="008A0904" w:rsidP="008A0904">
                  <w:r>
                    <w:t xml:space="preserve">nakoľko </w:t>
                  </w:r>
                  <w:r w:rsidR="003568AC">
                    <w:t>predošlá výzva na atletický ovál bola zrušená.</w:t>
                  </w:r>
                </w:p>
                <w:p w:rsidR="003568AC" w:rsidRDefault="003568AC" w:rsidP="003568AC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K</w:t>
                  </w:r>
                  <w:r w:rsidRPr="002F7FEE">
                    <w:rPr>
                      <w:b/>
                      <w:u w:val="single"/>
                    </w:rPr>
                    <w:t> bodu 1</w:t>
                  </w:r>
                  <w:r>
                    <w:rPr>
                      <w:b/>
                      <w:u w:val="single"/>
                    </w:rPr>
                    <w:t>3</w:t>
                  </w:r>
                  <w:r w:rsidRPr="002F7FEE">
                    <w:rPr>
                      <w:b/>
                      <w:u w:val="single"/>
                    </w:rPr>
                    <w:t xml:space="preserve">: </w:t>
                  </w:r>
                  <w:r>
                    <w:rPr>
                      <w:b/>
                      <w:u w:val="single"/>
                    </w:rPr>
                    <w:t>Spoločný školský úrad medzi Obcou Petrovany a Obcou Malá Ida</w:t>
                  </w:r>
                </w:p>
                <w:p w:rsidR="003568AC" w:rsidRDefault="004826C4" w:rsidP="008A0904">
                  <w:r>
                    <w:t xml:space="preserve">Starostka obce informovala o možnosti zriadenia bezplatného školského úradu medzi obcou Petrovany </w:t>
                  </w:r>
                </w:p>
                <w:p w:rsidR="00AC6AED" w:rsidRDefault="004826C4" w:rsidP="008A0904">
                  <w:r>
                    <w:t xml:space="preserve">a obcou Malá Ida. </w:t>
                  </w:r>
                </w:p>
                <w:p w:rsidR="00AC6AED" w:rsidRDefault="00AC6AED" w:rsidP="00AC6AED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K bodu 14: Postúpenie práv a povinností stavebníka – cyklotrasa Malá Ida-Bukovec</w:t>
                  </w:r>
                </w:p>
                <w:p w:rsidR="00AC6AED" w:rsidRDefault="00AC6AED" w:rsidP="008A0904">
                  <w:r>
                    <w:t xml:space="preserve">V tomto bode obecné zastupiteľstvo schválilo bezodplatné postúpenie projektovej dokumentácie pre projekt </w:t>
                  </w:r>
                </w:p>
                <w:p w:rsidR="00AC6AED" w:rsidRDefault="00AC6AED" w:rsidP="008A0904">
                  <w:r>
                    <w:t>Cyklistická cestička Malá Ida- katastrálna hranica Bukovec Košickému samosprávnemu kraju, Námestie maratónu 1,</w:t>
                  </w:r>
                </w:p>
                <w:p w:rsidR="00AC6AED" w:rsidRDefault="00AC6AED" w:rsidP="008A0904">
                  <w:r>
                    <w:t xml:space="preserve">Košice, ktorý bude investorom a pokračovateľom  stavby na základe podpísania zmluvy o postúpení práv a </w:t>
                  </w:r>
                </w:p>
                <w:p w:rsidR="00AC6AED" w:rsidRDefault="00AC6AED" w:rsidP="008A0904">
                  <w:r>
                    <w:t>povinností stavebníka.</w:t>
                  </w:r>
                </w:p>
                <w:p w:rsidR="00AC6AED" w:rsidRDefault="00AC6AED" w:rsidP="00AC6AED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K bodu 15: Rôzne – Informácia o prebiehajúcich projektoch a činnosti v obci Malá Ida</w:t>
                  </w:r>
                </w:p>
                <w:p w:rsidR="00090E4D" w:rsidRDefault="00AC6AED" w:rsidP="008A0904">
                  <w:r>
                    <w:t>Starostka obce PaedDr. Jana Kallová informovala o</w:t>
                  </w:r>
                  <w:r w:rsidR="00090E4D">
                    <w:t> </w:t>
                  </w:r>
                  <w:r>
                    <w:t>prebiehajúcich</w:t>
                  </w:r>
                  <w:r w:rsidR="00090E4D">
                    <w:t xml:space="preserve"> projektoch a činnosti v obci Malá Ida –</w:t>
                  </w:r>
                </w:p>
                <w:p w:rsidR="00AC6AED" w:rsidRDefault="00090E4D" w:rsidP="008A0904">
                  <w:r>
                    <w:t xml:space="preserve"> ako prvé poskytla informáciu zo štatistiky  NKÚ u 22.8.2025, kde sa z 2924 samospráv obec Malá Ida umiestnila</w:t>
                  </w:r>
                </w:p>
                <w:p w:rsidR="00090E4D" w:rsidRDefault="00090E4D" w:rsidP="008A0904">
                  <w:r>
                    <w:t>v TOP 10 na 8. mieste – hodnotenie NKÚ ako sa hospodári, vybavenie, služby,  a pod., územný plán je na</w:t>
                  </w:r>
                </w:p>
                <w:p w:rsidR="00090E4D" w:rsidRDefault="00090E4D" w:rsidP="008A0904">
                  <w:r>
                    <w:t xml:space="preserve">prokuratúre, cesta pred p. </w:t>
                  </w:r>
                  <w:proofErr w:type="spellStart"/>
                  <w:r>
                    <w:t>Fridmanským</w:t>
                  </w:r>
                  <w:proofErr w:type="spellEnd"/>
                  <w:r>
                    <w:t xml:space="preserve"> a p. </w:t>
                  </w:r>
                  <w:proofErr w:type="spellStart"/>
                  <w:r>
                    <w:t>Pištejovou</w:t>
                  </w:r>
                  <w:proofErr w:type="spellEnd"/>
                  <w:r>
                    <w:t xml:space="preserve"> – prechod z </w:t>
                  </w:r>
                  <w:proofErr w:type="spellStart"/>
                  <w:r>
                    <w:t>Idanskej</w:t>
                  </w:r>
                  <w:proofErr w:type="spellEnd"/>
                  <w:r>
                    <w:t xml:space="preserve"> na Letnú ulicu – súdne konanie </w:t>
                  </w:r>
                </w:p>
                <w:p w:rsidR="00090E4D" w:rsidRDefault="00090E4D" w:rsidP="008A0904">
                  <w:r>
                    <w:t xml:space="preserve">z 23.10.2025 sa </w:t>
                  </w:r>
                  <w:proofErr w:type="spellStart"/>
                  <w:r>
                    <w:t>odročuje</w:t>
                  </w:r>
                  <w:proofErr w:type="spellEnd"/>
                  <w:r>
                    <w:t>, problém s vývozom odpadu – stále sa málo separuje, rozbité smetné nádoby -rieši sa</w:t>
                  </w:r>
                </w:p>
                <w:p w:rsidR="00993D02" w:rsidRDefault="00090E4D" w:rsidP="008A0904">
                  <w:r>
                    <w:t>s </w:t>
                  </w:r>
                  <w:proofErr w:type="spellStart"/>
                  <w:r>
                    <w:t>Kositom</w:t>
                  </w:r>
                  <w:proofErr w:type="spellEnd"/>
                  <w:r>
                    <w:t xml:space="preserve">, nádoby na psie </w:t>
                  </w:r>
                  <w:proofErr w:type="spellStart"/>
                  <w:r>
                    <w:t>exkrementy</w:t>
                  </w:r>
                  <w:proofErr w:type="spellEnd"/>
                  <w:r>
                    <w:t xml:space="preserve"> – plnia sa iným odpadom</w:t>
                  </w:r>
                  <w:r w:rsidR="00993D02">
                    <w:t>, obec vyprázdňuje každý štvrtok</w:t>
                  </w:r>
                  <w:r>
                    <w:t>,</w:t>
                  </w:r>
                </w:p>
                <w:p w:rsidR="00627638" w:rsidRDefault="00090E4D" w:rsidP="008A0904">
                  <w:r>
                    <w:t xml:space="preserve"> nedisciplinovaní občania</w:t>
                  </w:r>
                  <w:r w:rsidR="00993D02">
                    <w:t>, ktorí stavajú nové domy – upchávajú dažďový kanál odpadom zo stavby</w:t>
                  </w:r>
                  <w:r w:rsidR="00627638">
                    <w:t>,</w:t>
                  </w:r>
                </w:p>
                <w:p w:rsidR="00090E4D" w:rsidRDefault="00627638" w:rsidP="008A0904">
                  <w:r>
                    <w:t xml:space="preserve"> podobný problém na Ružovej ulici, </w:t>
                  </w:r>
                  <w:r w:rsidR="00113991">
                    <w:t xml:space="preserve">ďalší technický problém bol v budove Kultúrneho domu, kde bol problém </w:t>
                  </w:r>
                </w:p>
                <w:p w:rsidR="00113991" w:rsidRDefault="00113991" w:rsidP="008A0904">
                  <w:r>
                    <w:t>upchatou kanalizáciou, v dôsledku čoho bol poškodený strop v pohostinstve, zapojenie verejného osvetlenia</w:t>
                  </w:r>
                </w:p>
                <w:p w:rsidR="00113991" w:rsidRDefault="00113991" w:rsidP="008A0904">
                  <w:r>
                    <w:t xml:space="preserve"> v lokalite za </w:t>
                  </w:r>
                  <w:proofErr w:type="spellStart"/>
                  <w:r>
                    <w:t>Berekom</w:t>
                  </w:r>
                  <w:proofErr w:type="spellEnd"/>
                  <w:r>
                    <w:t xml:space="preserve"> – obec ho nemá zatiaľ vo vlastníctve. Projekty – obec sa chce zapojiť do </w:t>
                  </w:r>
                  <w:proofErr w:type="spellStart"/>
                  <w:r>
                    <w:t>Enviromentálneho</w:t>
                  </w:r>
                  <w:proofErr w:type="spellEnd"/>
                </w:p>
                <w:p w:rsidR="00113991" w:rsidRDefault="00113991" w:rsidP="008A0904">
                  <w:r>
                    <w:t>fondu – výsadba zelene v centre obce, pripravuje sa projektová dokumentácia, zapojili sme sa do turistickej</w:t>
                  </w:r>
                </w:p>
                <w:p w:rsidR="00113991" w:rsidRDefault="00113991" w:rsidP="008A0904">
                  <w:r>
                    <w:t>infraštruktúry – stavba ukončená,  pripravuje sa vyúčtovanie, obec má schválenú dotáciu na doplnenie knižničného</w:t>
                  </w:r>
                </w:p>
                <w:p w:rsidR="00F67CC8" w:rsidRDefault="00113991" w:rsidP="008A0904">
                  <w:r>
                    <w:t>fondu, SEIA – dotácia na rekonštrukciu striech v</w:t>
                  </w:r>
                  <w:r w:rsidR="00F67CC8">
                    <w:t> 4 pavilónoch</w:t>
                  </w:r>
                  <w:r>
                    <w:t> ZŠ</w:t>
                  </w:r>
                  <w:r w:rsidR="00F67CC8">
                    <w:t xml:space="preserve"> vo výške 240 000 eur</w:t>
                  </w:r>
                  <w:r>
                    <w:t xml:space="preserve">, dotácia z rezervy predsedu </w:t>
                  </w:r>
                </w:p>
                <w:p w:rsidR="00113991" w:rsidRDefault="00113991" w:rsidP="008A0904">
                  <w:r>
                    <w:t>vlády  vo výške</w:t>
                  </w:r>
                  <w:r w:rsidR="00F67CC8">
                    <w:t xml:space="preserve"> 10 000 eur na rekonštrukciu Domu smútku, refundácia z PPA na </w:t>
                  </w:r>
                  <w:proofErr w:type="spellStart"/>
                  <w:r w:rsidR="00F67CC8">
                    <w:t>pumptrackovú</w:t>
                  </w:r>
                  <w:proofErr w:type="spellEnd"/>
                  <w:r w:rsidR="00F67CC8">
                    <w:t xml:space="preserve"> dráhu, otvorenie </w:t>
                  </w:r>
                </w:p>
                <w:p w:rsidR="00F67CC8" w:rsidRDefault="00F67CC8" w:rsidP="008A0904">
                  <w:proofErr w:type="spellStart"/>
                  <w:r>
                    <w:t>cykloprístrešku</w:t>
                  </w:r>
                  <w:proofErr w:type="spellEnd"/>
                  <w:r>
                    <w:t xml:space="preserve">. Na záver </w:t>
                  </w:r>
                  <w:proofErr w:type="spellStart"/>
                  <w:r>
                    <w:t>strarostka</w:t>
                  </w:r>
                  <w:proofErr w:type="spellEnd"/>
                  <w:r>
                    <w:t xml:space="preserve"> obce PaedDr. Jana Kallová poďakovala všetkým, ktorí prispeli k príprave osláv</w:t>
                  </w:r>
                </w:p>
                <w:p w:rsidR="00F67CC8" w:rsidRDefault="00F67CC8" w:rsidP="008A0904">
                  <w:r>
                    <w:t>70. výročia založenia Telovýchovnej jednoty v Malej Ide.</w:t>
                  </w:r>
                </w:p>
                <w:p w:rsidR="00113991" w:rsidRDefault="00113991" w:rsidP="008A0904"/>
                <w:p w:rsidR="00AC6AED" w:rsidRPr="00AC6AED" w:rsidRDefault="00AC6AED" w:rsidP="00AC6AED"/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904" w:rsidRPr="00CE7A47" w:rsidRDefault="008A0904" w:rsidP="008A09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A0904" w:rsidRPr="00CE7A47" w:rsidTr="00922A6F">
              <w:trPr>
                <w:trHeight w:val="300"/>
              </w:trPr>
              <w:tc>
                <w:tcPr>
                  <w:tcW w:w="171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7CC8" w:rsidRDefault="00F67CC8" w:rsidP="00F67CC8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lastRenderedPageBreak/>
                    <w:t>K bodu 16: Diskusia</w:t>
                  </w:r>
                </w:p>
                <w:p w:rsidR="00F67CC8" w:rsidRDefault="00F67CC8" w:rsidP="00F67CC8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K bodu 17: Záver </w:t>
                  </w:r>
                </w:p>
                <w:p w:rsidR="00F67CC8" w:rsidRPr="00F67CC8" w:rsidRDefault="00F67CC8" w:rsidP="00F67CC8">
                  <w:r>
                    <w:t>Starostka obce PaedDr. Jana Kallová poďakovala prítomným za účasť  ukončila rokovanie.</w:t>
                  </w:r>
                </w:p>
                <w:p w:rsidR="00F67CC8" w:rsidRDefault="00F67CC8" w:rsidP="00F67CC8">
                  <w:r>
                    <w:t xml:space="preserve">V Malej Ide, 24.9.2025  </w:t>
                  </w:r>
                </w:p>
                <w:p w:rsidR="00F67CC8" w:rsidRDefault="00F67CC8" w:rsidP="00F67CC8"/>
                <w:p w:rsidR="00F67CC8" w:rsidRDefault="00F67CC8" w:rsidP="00F67CC8">
                  <w:r>
                    <w:t xml:space="preserve">Zapísala:                           Jarmila </w:t>
                  </w:r>
                  <w:proofErr w:type="spellStart"/>
                  <w:r>
                    <w:t>Barnová</w:t>
                  </w:r>
                  <w:proofErr w:type="spellEnd"/>
                  <w:r>
                    <w:t xml:space="preserve"> ........................................................</w:t>
                  </w:r>
                </w:p>
                <w:p w:rsidR="00F67CC8" w:rsidRDefault="00F67CC8" w:rsidP="00F67CC8">
                  <w:r>
                    <w:t xml:space="preserve">Overovatelia zápisnice: Ing. </w:t>
                  </w:r>
                  <w:proofErr w:type="spellStart"/>
                  <w:r>
                    <w:t>Anita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Kretovičová</w:t>
                  </w:r>
                  <w:proofErr w:type="spellEnd"/>
                  <w:r>
                    <w:t xml:space="preserve"> ................................................</w:t>
                  </w:r>
                </w:p>
                <w:p w:rsidR="00F67CC8" w:rsidRDefault="00F67CC8" w:rsidP="00F67CC8">
                  <w:r>
                    <w:t xml:space="preserve">                                          Ľubomír </w:t>
                  </w:r>
                  <w:proofErr w:type="spellStart"/>
                  <w:r>
                    <w:t>Fabian</w:t>
                  </w:r>
                  <w:proofErr w:type="spellEnd"/>
                  <w:r>
                    <w:t xml:space="preserve">  ...............................................</w:t>
                  </w:r>
                </w:p>
                <w:p w:rsidR="00F67CC8" w:rsidRDefault="00F67CC8" w:rsidP="00F67CC8">
                  <w:r>
                    <w:t xml:space="preserve">  </w:t>
                  </w:r>
                </w:p>
                <w:p w:rsidR="00F67CC8" w:rsidRDefault="00F67CC8" w:rsidP="00F67CC8">
                  <w:r>
                    <w:t xml:space="preserve">Starostka obce:               PaedDr. Jana Kallová..................................................                                      </w:t>
                  </w:r>
                </w:p>
                <w:p w:rsidR="008A0904" w:rsidRPr="00CE7A47" w:rsidRDefault="008A0904" w:rsidP="008A09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</w:tbl>
          <w:p w:rsidR="002822A9" w:rsidRPr="00CE7A47" w:rsidRDefault="002822A9" w:rsidP="00207188">
            <w:pPr>
              <w:spacing w:line="259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01C85" w:rsidRPr="00CE7A47" w:rsidTr="00207188">
        <w:trPr>
          <w:trHeight w:val="300"/>
        </w:trPr>
        <w:tc>
          <w:tcPr>
            <w:tcW w:w="17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207188">
            <w:pPr>
              <w:spacing w:line="259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01C85" w:rsidRPr="00CE7A47" w:rsidTr="00207188">
        <w:trPr>
          <w:trHeight w:val="300"/>
        </w:trPr>
        <w:tc>
          <w:tcPr>
            <w:tcW w:w="17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207188">
            <w:pPr>
              <w:spacing w:line="259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C85" w:rsidRPr="00CE7A47" w:rsidRDefault="00F01C85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C2E" w:rsidRPr="00BA3254" w:rsidRDefault="007A4C2E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6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BA3254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u w:val="single"/>
                <w:lang w:eastAsia="sk-SK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6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207188">
            <w:pPr>
              <w:pStyle w:val="Default"/>
              <w:spacing w:after="20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6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F6" w:rsidRDefault="00E90CF6" w:rsidP="00DE1BDB">
            <w:pPr>
              <w:pStyle w:val="Odsekzoznamu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E90CF6" w:rsidRPr="00DE1BDB" w:rsidRDefault="00E90CF6" w:rsidP="00DE1BDB">
            <w:pPr>
              <w:pStyle w:val="Odsekzoznamu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8A0904">
        <w:trPr>
          <w:trHeight w:val="300"/>
        </w:trPr>
        <w:tc>
          <w:tcPr>
            <w:tcW w:w="16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3A02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B78" w:rsidRPr="00CE7A47" w:rsidRDefault="008B3B78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6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6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6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6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22A9" w:rsidRPr="00CE7A47" w:rsidTr="00207188">
        <w:trPr>
          <w:trHeight w:val="300"/>
        </w:trPr>
        <w:tc>
          <w:tcPr>
            <w:tcW w:w="17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bookmarkEnd w:id="2"/>
    </w:tbl>
    <w:p w:rsidR="001368CE" w:rsidRDefault="001368CE" w:rsidP="005C5D1C"/>
    <w:sectPr w:rsidR="001368CE" w:rsidSect="00CE7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235A"/>
    <w:multiLevelType w:val="hybridMultilevel"/>
    <w:tmpl w:val="6A36F5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7E3"/>
    <w:multiLevelType w:val="hybridMultilevel"/>
    <w:tmpl w:val="01A42808"/>
    <w:lvl w:ilvl="0" w:tplc="C9C8B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26D2C"/>
    <w:multiLevelType w:val="hybridMultilevel"/>
    <w:tmpl w:val="E33C1792"/>
    <w:lvl w:ilvl="0" w:tplc="3EC21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A42ED"/>
    <w:multiLevelType w:val="hybridMultilevel"/>
    <w:tmpl w:val="68D4F4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3E"/>
    <w:rsid w:val="0002137F"/>
    <w:rsid w:val="000262EC"/>
    <w:rsid w:val="000571AA"/>
    <w:rsid w:val="000575DD"/>
    <w:rsid w:val="00090E4D"/>
    <w:rsid w:val="000B24FC"/>
    <w:rsid w:val="000E6929"/>
    <w:rsid w:val="00113991"/>
    <w:rsid w:val="00124DC5"/>
    <w:rsid w:val="001368CE"/>
    <w:rsid w:val="001443B9"/>
    <w:rsid w:val="0014711F"/>
    <w:rsid w:val="00175429"/>
    <w:rsid w:val="00197EF4"/>
    <w:rsid w:val="001A60D1"/>
    <w:rsid w:val="001F07D0"/>
    <w:rsid w:val="00207188"/>
    <w:rsid w:val="002822A9"/>
    <w:rsid w:val="00285ECA"/>
    <w:rsid w:val="002C793D"/>
    <w:rsid w:val="002D4E83"/>
    <w:rsid w:val="002E20EE"/>
    <w:rsid w:val="002E2419"/>
    <w:rsid w:val="002E60DA"/>
    <w:rsid w:val="002F3A15"/>
    <w:rsid w:val="002F7FEE"/>
    <w:rsid w:val="0032076D"/>
    <w:rsid w:val="00341DB8"/>
    <w:rsid w:val="003568AC"/>
    <w:rsid w:val="00371067"/>
    <w:rsid w:val="00372356"/>
    <w:rsid w:val="0038594D"/>
    <w:rsid w:val="003A021C"/>
    <w:rsid w:val="003A2C47"/>
    <w:rsid w:val="003A60B3"/>
    <w:rsid w:val="003D023F"/>
    <w:rsid w:val="003F100A"/>
    <w:rsid w:val="003F6613"/>
    <w:rsid w:val="004037FB"/>
    <w:rsid w:val="00474A0F"/>
    <w:rsid w:val="004826C4"/>
    <w:rsid w:val="004A29AF"/>
    <w:rsid w:val="004B1B15"/>
    <w:rsid w:val="004E15B1"/>
    <w:rsid w:val="004E175F"/>
    <w:rsid w:val="00517223"/>
    <w:rsid w:val="005526D3"/>
    <w:rsid w:val="00572C10"/>
    <w:rsid w:val="005C3F72"/>
    <w:rsid w:val="005C5D1C"/>
    <w:rsid w:val="005C7660"/>
    <w:rsid w:val="00627638"/>
    <w:rsid w:val="00673F76"/>
    <w:rsid w:val="00674311"/>
    <w:rsid w:val="00692D3A"/>
    <w:rsid w:val="006A6F33"/>
    <w:rsid w:val="006B090B"/>
    <w:rsid w:val="006C24A8"/>
    <w:rsid w:val="00706CAA"/>
    <w:rsid w:val="00723009"/>
    <w:rsid w:val="00747B3A"/>
    <w:rsid w:val="007808A7"/>
    <w:rsid w:val="007A4C2E"/>
    <w:rsid w:val="007E0F5F"/>
    <w:rsid w:val="007F73DF"/>
    <w:rsid w:val="007F7AC2"/>
    <w:rsid w:val="00886683"/>
    <w:rsid w:val="008A0904"/>
    <w:rsid w:val="008B3B78"/>
    <w:rsid w:val="008D5035"/>
    <w:rsid w:val="00926433"/>
    <w:rsid w:val="00940162"/>
    <w:rsid w:val="00953AEF"/>
    <w:rsid w:val="00967C54"/>
    <w:rsid w:val="00971113"/>
    <w:rsid w:val="00993398"/>
    <w:rsid w:val="00993D02"/>
    <w:rsid w:val="009D63FF"/>
    <w:rsid w:val="00A3595F"/>
    <w:rsid w:val="00A36980"/>
    <w:rsid w:val="00A62ADB"/>
    <w:rsid w:val="00AC6AED"/>
    <w:rsid w:val="00AE1F57"/>
    <w:rsid w:val="00B144EB"/>
    <w:rsid w:val="00B22677"/>
    <w:rsid w:val="00B24740"/>
    <w:rsid w:val="00B32017"/>
    <w:rsid w:val="00B51F65"/>
    <w:rsid w:val="00B576FB"/>
    <w:rsid w:val="00B57E91"/>
    <w:rsid w:val="00B674E0"/>
    <w:rsid w:val="00B67B6C"/>
    <w:rsid w:val="00BA1B61"/>
    <w:rsid w:val="00BA3254"/>
    <w:rsid w:val="00BA42BA"/>
    <w:rsid w:val="00BD7569"/>
    <w:rsid w:val="00BF1838"/>
    <w:rsid w:val="00C02B4A"/>
    <w:rsid w:val="00C34AB1"/>
    <w:rsid w:val="00C47B16"/>
    <w:rsid w:val="00C558C6"/>
    <w:rsid w:val="00C57E1B"/>
    <w:rsid w:val="00C772BD"/>
    <w:rsid w:val="00C8133C"/>
    <w:rsid w:val="00CC23AF"/>
    <w:rsid w:val="00CC7B5A"/>
    <w:rsid w:val="00CD2C57"/>
    <w:rsid w:val="00CD3D7D"/>
    <w:rsid w:val="00CD54A0"/>
    <w:rsid w:val="00CE7A47"/>
    <w:rsid w:val="00D0374F"/>
    <w:rsid w:val="00D052D5"/>
    <w:rsid w:val="00D15D2B"/>
    <w:rsid w:val="00D4119A"/>
    <w:rsid w:val="00D475D7"/>
    <w:rsid w:val="00D6531F"/>
    <w:rsid w:val="00D93D3D"/>
    <w:rsid w:val="00DB1281"/>
    <w:rsid w:val="00DC0E81"/>
    <w:rsid w:val="00DC1280"/>
    <w:rsid w:val="00DE1BDB"/>
    <w:rsid w:val="00DF5BA6"/>
    <w:rsid w:val="00E14FBD"/>
    <w:rsid w:val="00E31087"/>
    <w:rsid w:val="00E503B0"/>
    <w:rsid w:val="00E50DFA"/>
    <w:rsid w:val="00E535D8"/>
    <w:rsid w:val="00E64A3E"/>
    <w:rsid w:val="00E7635F"/>
    <w:rsid w:val="00E90CF6"/>
    <w:rsid w:val="00EC097B"/>
    <w:rsid w:val="00ED219C"/>
    <w:rsid w:val="00EE3E19"/>
    <w:rsid w:val="00F01C85"/>
    <w:rsid w:val="00F2019E"/>
    <w:rsid w:val="00F21014"/>
    <w:rsid w:val="00F32D4C"/>
    <w:rsid w:val="00F57555"/>
    <w:rsid w:val="00F67CC8"/>
    <w:rsid w:val="00F900DA"/>
    <w:rsid w:val="00F969EA"/>
    <w:rsid w:val="00FB3619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C14F"/>
  <w15:chartTrackingRefBased/>
  <w15:docId w15:val="{E0B6599C-7682-41EB-A7C8-E184B1F4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64A3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F7FEE"/>
    <w:pPr>
      <w:ind w:left="720"/>
      <w:contextualSpacing/>
    </w:pPr>
  </w:style>
  <w:style w:type="table" w:customStyle="1" w:styleId="TableGrid">
    <w:name w:val="TableGrid"/>
    <w:rsid w:val="006B090B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36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68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5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Magdaléna</dc:creator>
  <cp:keywords/>
  <dc:description/>
  <cp:lastModifiedBy>VARGOVÁ Magdaléna</cp:lastModifiedBy>
  <cp:revision>15</cp:revision>
  <cp:lastPrinted>2025-10-03T10:25:00Z</cp:lastPrinted>
  <dcterms:created xsi:type="dcterms:W3CDTF">2025-07-01T13:58:00Z</dcterms:created>
  <dcterms:modified xsi:type="dcterms:W3CDTF">2025-10-03T10:25:00Z</dcterms:modified>
</cp:coreProperties>
</file>