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5E" w:rsidRPr="0059725E" w:rsidRDefault="0059725E" w:rsidP="0059725E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</w:pPr>
      <w:r w:rsidRPr="0059725E"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  <w:t>60</w:t>
      </w:r>
    </w:p>
    <w:p w:rsidR="0059725E" w:rsidRPr="0059725E" w:rsidRDefault="0059725E" w:rsidP="0059725E">
      <w:pPr>
        <w:shd w:val="clear" w:color="auto" w:fill="FFFFFF"/>
        <w:spacing w:line="240" w:lineRule="auto"/>
        <w:jc w:val="both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</w:pPr>
      <w:r w:rsidRPr="0059725E"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  <w:t>VYHLÁŠKA</w:t>
      </w:r>
    </w:p>
    <w:p w:rsidR="0059725E" w:rsidRPr="0059725E" w:rsidRDefault="0059725E" w:rsidP="0059725E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b/>
          <w:bCs/>
          <w:color w:val="000000"/>
          <w:sz w:val="29"/>
          <w:szCs w:val="29"/>
          <w:lang w:eastAsia="sk-SK"/>
        </w:rPr>
      </w:pPr>
      <w:r w:rsidRPr="0059725E">
        <w:rPr>
          <w:rFonts w:ascii="Source Sans Pro" w:eastAsia="Times New Roman" w:hAnsi="Source Sans Pro" w:cs="Times New Roman"/>
          <w:b/>
          <w:bCs/>
          <w:color w:val="000000"/>
          <w:sz w:val="29"/>
          <w:szCs w:val="29"/>
          <w:lang w:eastAsia="sk-SK"/>
        </w:rPr>
        <w:t>Úradu pre územné plánovanie a výstavbu Slovenskej republiky</w:t>
      </w:r>
    </w:p>
    <w:p w:rsidR="0059725E" w:rsidRPr="0059725E" w:rsidRDefault="0059725E" w:rsidP="0059725E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b/>
          <w:bCs/>
          <w:color w:val="000000"/>
          <w:sz w:val="29"/>
          <w:szCs w:val="29"/>
          <w:lang w:eastAsia="sk-SK"/>
        </w:rPr>
      </w:pPr>
      <w:r w:rsidRPr="0059725E">
        <w:rPr>
          <w:rFonts w:ascii="Source Sans Pro" w:eastAsia="Times New Roman" w:hAnsi="Source Sans Pro" w:cs="Times New Roman"/>
          <w:b/>
          <w:bCs/>
          <w:color w:val="000000"/>
          <w:sz w:val="29"/>
          <w:szCs w:val="29"/>
          <w:lang w:eastAsia="sk-SK"/>
        </w:rPr>
        <w:t>o štruktúre a prevádzke informačného systému územného plánovania a výstavby, o obsahu podaní a obsahu a rozsahu dokumentácie stavby</w:t>
      </w:r>
    </w:p>
    <w:p w:rsidR="0059725E" w:rsidRDefault="0059725E">
      <w:r w:rsidRPr="0059725E">
        <w:t>Časová verzia predpisu účinná od 01.04.2025</w:t>
      </w:r>
      <w:bookmarkStart w:id="0" w:name="_GoBack"/>
      <w:bookmarkEnd w:id="0"/>
    </w:p>
    <w:p w:rsidR="0059725E" w:rsidRDefault="0059725E">
      <w:hyperlink r:id="rId4" w:anchor="paragraf-4" w:history="1">
        <w:r>
          <w:rPr>
            <w:rStyle w:val="indexoznacenie"/>
            <w:rFonts w:ascii="Source Sans Pro" w:hAnsi="Source Sans Pro"/>
            <w:color w:val="0000FF"/>
            <w:u w:val="single"/>
            <w:shd w:val="clear" w:color="auto" w:fill="FFFFFF"/>
          </w:rPr>
          <w:t>§ 4</w:t>
        </w:r>
        <w:r>
          <w:rPr>
            <w:rStyle w:val="indexnadpis"/>
            <w:rFonts w:ascii="source_sans_proregular" w:hAnsi="source_sans_proregular"/>
            <w:color w:val="0000FF"/>
            <w:u w:val="single"/>
            <w:shd w:val="clear" w:color="auto" w:fill="FFFFFF"/>
          </w:rPr>
          <w:t> Vzory formulárov</w:t>
        </w:r>
      </w:hyperlink>
    </w:p>
    <w:p w:rsidR="00A354AF" w:rsidRDefault="0059725E">
      <w:r w:rsidRPr="0059725E">
        <w:t>https://www.slov-lex.sk/ezbierky/pravne-predpisy/SK/ZZ/2025/60/20250401#paragraf-4</w:t>
      </w:r>
    </w:p>
    <w:sectPr w:rsidR="00A3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_sans_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5E"/>
    <w:rsid w:val="0059725E"/>
    <w:rsid w:val="00A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0BCE"/>
  <w15:chartTrackingRefBased/>
  <w15:docId w15:val="{3861060B-DE79-46F1-9A27-1E36E24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dexoznacenie">
    <w:name w:val="index_oznacenie"/>
    <w:basedOn w:val="Predvolenpsmoodseku"/>
    <w:rsid w:val="0059725E"/>
  </w:style>
  <w:style w:type="character" w:customStyle="1" w:styleId="indexnadpis">
    <w:name w:val="index_nadpis"/>
    <w:basedOn w:val="Predvolenpsmoodseku"/>
    <w:rsid w:val="0059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ezbierky-fe/pravne-predpisy/SK/ZZ/2025/60/202504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KVAKOVÁ Kataríná</dc:creator>
  <cp:keywords/>
  <dc:description/>
  <cp:lastModifiedBy>KVAKOVÁ Kataríná</cp:lastModifiedBy>
  <cp:revision>1</cp:revision>
  <dcterms:created xsi:type="dcterms:W3CDTF">2025-04-09T06:51:00Z</dcterms:created>
  <dcterms:modified xsi:type="dcterms:W3CDTF">2025-04-09T07:00:00Z</dcterms:modified>
</cp:coreProperties>
</file>