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BBE" w:rsidRPr="00E26C67" w:rsidRDefault="00C01BBE" w:rsidP="00C01BBE">
      <w:pPr>
        <w:pStyle w:val="Default"/>
        <w:jc w:val="center"/>
        <w:rPr>
          <w:sz w:val="52"/>
          <w:szCs w:val="52"/>
        </w:rPr>
      </w:pPr>
      <w:r w:rsidRPr="00E26C67">
        <w:rPr>
          <w:b/>
          <w:bCs/>
          <w:sz w:val="52"/>
          <w:szCs w:val="52"/>
        </w:rPr>
        <w:t>O B E C    MALÁ  IDA</w:t>
      </w:r>
    </w:p>
    <w:p w:rsidR="00C01BBE" w:rsidRPr="00E26C67" w:rsidRDefault="00C01BBE" w:rsidP="00C01BBE">
      <w:pPr>
        <w:pStyle w:val="Default"/>
        <w:rPr>
          <w:sz w:val="28"/>
          <w:szCs w:val="28"/>
        </w:rPr>
      </w:pPr>
      <w:r w:rsidRPr="00E26C67">
        <w:rPr>
          <w:b/>
          <w:bCs/>
          <w:sz w:val="28"/>
          <w:szCs w:val="28"/>
        </w:rPr>
        <w:t xml:space="preserve">______________________________________________________________ </w:t>
      </w:r>
    </w:p>
    <w:p w:rsidR="00C01BBE" w:rsidRPr="00E26C67" w:rsidRDefault="00C01BBE" w:rsidP="00C01BBE">
      <w:pPr>
        <w:pStyle w:val="Default"/>
        <w:rPr>
          <w:sz w:val="36"/>
          <w:szCs w:val="36"/>
        </w:rPr>
      </w:pPr>
    </w:p>
    <w:p w:rsidR="00C01BBE" w:rsidRPr="00E26C67" w:rsidRDefault="00C01BBE" w:rsidP="00C01BBE">
      <w:pPr>
        <w:pStyle w:val="Default"/>
        <w:jc w:val="center"/>
        <w:rPr>
          <w:b/>
          <w:sz w:val="28"/>
          <w:szCs w:val="28"/>
        </w:rPr>
      </w:pPr>
      <w:r w:rsidRPr="00E26C67">
        <w:rPr>
          <w:sz w:val="36"/>
          <w:szCs w:val="36"/>
        </w:rPr>
        <w:t xml:space="preserve">Návrh </w:t>
      </w:r>
      <w:r>
        <w:rPr>
          <w:sz w:val="36"/>
          <w:szCs w:val="36"/>
        </w:rPr>
        <w:t>dodatku č. 1/201</w:t>
      </w:r>
      <w:r w:rsidR="00E1341F">
        <w:rPr>
          <w:sz w:val="36"/>
          <w:szCs w:val="36"/>
        </w:rPr>
        <w:t>9</w:t>
      </w:r>
      <w:r>
        <w:rPr>
          <w:sz w:val="36"/>
          <w:szCs w:val="36"/>
        </w:rPr>
        <w:t xml:space="preserve"> k VZN č. 1/2004, ktorým sa určuje školský obvod základnej školy v zriaďovateľskej pôsobnosti obce Malá Ida</w:t>
      </w:r>
    </w:p>
    <w:p w:rsidR="00C01BBE" w:rsidRPr="00E26C67" w:rsidRDefault="00C01BBE" w:rsidP="00C01BBE">
      <w:pPr>
        <w:pStyle w:val="Default"/>
        <w:rPr>
          <w:sz w:val="28"/>
          <w:szCs w:val="28"/>
        </w:rPr>
      </w:pPr>
    </w:p>
    <w:p w:rsidR="00C01BBE" w:rsidRPr="00E26C67" w:rsidRDefault="00C01BBE" w:rsidP="00C01BBE">
      <w:pPr>
        <w:pStyle w:val="Default"/>
        <w:rPr>
          <w:sz w:val="28"/>
          <w:szCs w:val="28"/>
        </w:rPr>
      </w:pPr>
      <w:r w:rsidRPr="00E26C67">
        <w:rPr>
          <w:iCs/>
          <w:sz w:val="28"/>
          <w:szCs w:val="28"/>
        </w:rPr>
        <w:t xml:space="preserve">Návrh VZN: - vyvesený na úradnej tabuli obce dňa : </w:t>
      </w:r>
      <w:r w:rsidR="00E1341F">
        <w:rPr>
          <w:iCs/>
          <w:sz w:val="28"/>
          <w:szCs w:val="28"/>
        </w:rPr>
        <w:t>22</w:t>
      </w:r>
      <w:r w:rsidR="00A11BCF">
        <w:rPr>
          <w:iCs/>
          <w:sz w:val="28"/>
          <w:szCs w:val="28"/>
        </w:rPr>
        <w:t>.</w:t>
      </w:r>
      <w:r w:rsidR="00E1341F">
        <w:rPr>
          <w:iCs/>
          <w:sz w:val="28"/>
          <w:szCs w:val="28"/>
        </w:rPr>
        <w:t>3</w:t>
      </w:r>
      <w:r w:rsidR="00A11BCF">
        <w:rPr>
          <w:iCs/>
          <w:sz w:val="28"/>
          <w:szCs w:val="28"/>
        </w:rPr>
        <w:t>.201</w:t>
      </w:r>
      <w:r w:rsidR="00E1341F">
        <w:rPr>
          <w:iCs/>
          <w:sz w:val="28"/>
          <w:szCs w:val="28"/>
        </w:rPr>
        <w:t>9</w:t>
      </w:r>
      <w:r w:rsidRPr="00E26C67">
        <w:rPr>
          <w:iCs/>
          <w:sz w:val="28"/>
          <w:szCs w:val="28"/>
        </w:rPr>
        <w:t xml:space="preserve"> </w:t>
      </w:r>
    </w:p>
    <w:p w:rsidR="00C01BBE" w:rsidRPr="00E26C67" w:rsidRDefault="00C01BBE" w:rsidP="00C01BBE">
      <w:pPr>
        <w:pStyle w:val="Default"/>
        <w:rPr>
          <w:sz w:val="28"/>
          <w:szCs w:val="28"/>
        </w:rPr>
      </w:pPr>
      <w:r w:rsidRPr="00E26C67">
        <w:rPr>
          <w:iCs/>
          <w:sz w:val="28"/>
          <w:szCs w:val="28"/>
        </w:rPr>
        <w:t xml:space="preserve">                    - zverejnený na internetovej adrese obce dňa : </w:t>
      </w:r>
      <w:r w:rsidR="00E1341F">
        <w:rPr>
          <w:iCs/>
          <w:sz w:val="28"/>
          <w:szCs w:val="28"/>
        </w:rPr>
        <w:t>22</w:t>
      </w:r>
      <w:r w:rsidR="00A11BCF">
        <w:rPr>
          <w:iCs/>
          <w:sz w:val="28"/>
          <w:szCs w:val="28"/>
        </w:rPr>
        <w:t>.</w:t>
      </w:r>
      <w:r w:rsidR="00E1341F">
        <w:rPr>
          <w:iCs/>
          <w:sz w:val="28"/>
          <w:szCs w:val="28"/>
        </w:rPr>
        <w:t>3</w:t>
      </w:r>
      <w:r w:rsidR="00A11BCF">
        <w:rPr>
          <w:iCs/>
          <w:sz w:val="28"/>
          <w:szCs w:val="28"/>
        </w:rPr>
        <w:t>.201</w:t>
      </w:r>
      <w:r w:rsidR="00E1341F">
        <w:rPr>
          <w:iCs/>
          <w:sz w:val="28"/>
          <w:szCs w:val="28"/>
        </w:rPr>
        <w:t>9</w:t>
      </w:r>
      <w:r w:rsidRPr="00E26C67">
        <w:rPr>
          <w:iCs/>
          <w:sz w:val="28"/>
          <w:szCs w:val="28"/>
        </w:rPr>
        <w:t xml:space="preserve"> </w:t>
      </w:r>
    </w:p>
    <w:p w:rsidR="00C01BBE" w:rsidRPr="00E26C67" w:rsidRDefault="00C01BBE" w:rsidP="00C01BBE">
      <w:pPr>
        <w:pStyle w:val="Default"/>
        <w:rPr>
          <w:sz w:val="28"/>
          <w:szCs w:val="28"/>
        </w:rPr>
      </w:pPr>
      <w:r w:rsidRPr="00E26C67">
        <w:rPr>
          <w:iCs/>
          <w:sz w:val="28"/>
          <w:szCs w:val="28"/>
        </w:rPr>
        <w:t>Lehota na predloženie pripomienok k návrhu VZN do</w:t>
      </w:r>
      <w:r>
        <w:rPr>
          <w:iCs/>
          <w:sz w:val="28"/>
          <w:szCs w:val="28"/>
        </w:rPr>
        <w:t xml:space="preserve"> </w:t>
      </w:r>
      <w:r w:rsidRPr="00E26C67">
        <w:rPr>
          <w:iCs/>
          <w:sz w:val="28"/>
          <w:szCs w:val="28"/>
        </w:rPr>
        <w:t>(v</w:t>
      </w:r>
      <w:r>
        <w:rPr>
          <w:iCs/>
          <w:sz w:val="28"/>
          <w:szCs w:val="28"/>
        </w:rPr>
        <w:t>rátane</w:t>
      </w:r>
      <w:r w:rsidRPr="00E26C67">
        <w:rPr>
          <w:iCs/>
          <w:sz w:val="28"/>
          <w:szCs w:val="28"/>
        </w:rPr>
        <w:t xml:space="preserve">): </w:t>
      </w:r>
      <w:r w:rsidR="00E1341F">
        <w:rPr>
          <w:iCs/>
          <w:sz w:val="28"/>
          <w:szCs w:val="28"/>
        </w:rPr>
        <w:t>1</w:t>
      </w:r>
      <w:r w:rsidR="00A11BCF">
        <w:rPr>
          <w:iCs/>
          <w:sz w:val="28"/>
          <w:szCs w:val="28"/>
        </w:rPr>
        <w:t>.</w:t>
      </w:r>
      <w:r w:rsidR="00E1341F">
        <w:rPr>
          <w:iCs/>
          <w:sz w:val="28"/>
          <w:szCs w:val="28"/>
        </w:rPr>
        <w:t>4</w:t>
      </w:r>
      <w:r w:rsidR="00A11BCF">
        <w:rPr>
          <w:iCs/>
          <w:sz w:val="28"/>
          <w:szCs w:val="28"/>
        </w:rPr>
        <w:t>.201</w:t>
      </w:r>
      <w:r w:rsidR="00E1341F">
        <w:rPr>
          <w:iCs/>
          <w:sz w:val="28"/>
          <w:szCs w:val="28"/>
        </w:rPr>
        <w:t>9</w:t>
      </w:r>
      <w:r w:rsidRPr="00E26C67">
        <w:rPr>
          <w:iCs/>
          <w:sz w:val="28"/>
          <w:szCs w:val="28"/>
        </w:rPr>
        <w:t xml:space="preserve"> </w:t>
      </w:r>
    </w:p>
    <w:p w:rsidR="00C01BBE" w:rsidRPr="00E26C67" w:rsidRDefault="00C01BBE" w:rsidP="00C01BBE">
      <w:pPr>
        <w:pStyle w:val="Default"/>
        <w:rPr>
          <w:sz w:val="28"/>
          <w:szCs w:val="28"/>
        </w:rPr>
      </w:pPr>
      <w:r w:rsidRPr="00E26C67">
        <w:rPr>
          <w:iCs/>
          <w:sz w:val="28"/>
          <w:szCs w:val="28"/>
        </w:rPr>
        <w:t>Doručené pripomienky (počet) :</w:t>
      </w:r>
      <w:r w:rsidR="00E10173">
        <w:rPr>
          <w:iCs/>
          <w:sz w:val="28"/>
          <w:szCs w:val="28"/>
        </w:rPr>
        <w:t xml:space="preserve"> 0</w:t>
      </w:r>
      <w:r>
        <w:rPr>
          <w:iCs/>
          <w:sz w:val="28"/>
          <w:szCs w:val="28"/>
        </w:rPr>
        <w:t xml:space="preserve"> </w:t>
      </w:r>
      <w:r w:rsidRPr="00E26C67">
        <w:rPr>
          <w:iCs/>
          <w:sz w:val="28"/>
          <w:szCs w:val="28"/>
        </w:rPr>
        <w:t xml:space="preserve">  </w:t>
      </w:r>
    </w:p>
    <w:p w:rsidR="00C01BBE" w:rsidRPr="00E26C67" w:rsidRDefault="00C01BBE" w:rsidP="00C01BBE">
      <w:pPr>
        <w:pStyle w:val="Default"/>
        <w:rPr>
          <w:sz w:val="28"/>
          <w:szCs w:val="28"/>
        </w:rPr>
      </w:pPr>
      <w:r w:rsidRPr="00E26C67">
        <w:rPr>
          <w:iCs/>
          <w:sz w:val="28"/>
          <w:szCs w:val="28"/>
        </w:rPr>
        <w:t>Vyhodnotenie pripomienok k návrhu VZN uskutočnené dňa:</w:t>
      </w:r>
      <w:r>
        <w:rPr>
          <w:iCs/>
          <w:sz w:val="28"/>
          <w:szCs w:val="28"/>
        </w:rPr>
        <w:t xml:space="preserve"> </w:t>
      </w:r>
      <w:r w:rsidR="00E10173">
        <w:rPr>
          <w:iCs/>
          <w:sz w:val="28"/>
          <w:szCs w:val="28"/>
        </w:rPr>
        <w:t>0</w:t>
      </w:r>
      <w:r w:rsidRPr="00E26C67">
        <w:rPr>
          <w:iCs/>
          <w:sz w:val="28"/>
          <w:szCs w:val="28"/>
        </w:rPr>
        <w:t xml:space="preserve">  </w:t>
      </w:r>
    </w:p>
    <w:p w:rsidR="00C01BBE" w:rsidRPr="00E26C67" w:rsidRDefault="00C01BBE" w:rsidP="00C01BBE">
      <w:pPr>
        <w:pStyle w:val="Default"/>
        <w:rPr>
          <w:iCs/>
          <w:sz w:val="28"/>
          <w:szCs w:val="28"/>
        </w:rPr>
      </w:pPr>
      <w:r w:rsidRPr="00E26C67">
        <w:rPr>
          <w:iCs/>
          <w:sz w:val="28"/>
          <w:szCs w:val="28"/>
        </w:rPr>
        <w:t xml:space="preserve">Vyhodnotenie pripomienok k návrhu VZN doručené poslancom dňa: </w:t>
      </w:r>
      <w:r w:rsidR="00E10173">
        <w:rPr>
          <w:iCs/>
          <w:sz w:val="28"/>
          <w:szCs w:val="28"/>
        </w:rPr>
        <w:t>0</w:t>
      </w:r>
    </w:p>
    <w:p w:rsidR="00C01BBE" w:rsidRPr="00E26C67" w:rsidRDefault="00C01BBE" w:rsidP="00C01BBE">
      <w:pPr>
        <w:pStyle w:val="Default"/>
        <w:pageBreakBefore/>
        <w:rPr>
          <w:color w:val="auto"/>
          <w:sz w:val="28"/>
          <w:szCs w:val="28"/>
        </w:rPr>
      </w:pPr>
      <w:r w:rsidRPr="00E26C67">
        <w:rPr>
          <w:iCs/>
          <w:color w:val="auto"/>
          <w:sz w:val="28"/>
          <w:szCs w:val="28"/>
        </w:rPr>
        <w:lastRenderedPageBreak/>
        <w:t>VZN schválené Obecným zastupiteľstvom v Malej Ide, dňa</w:t>
      </w:r>
      <w:r>
        <w:rPr>
          <w:iCs/>
          <w:color w:val="auto"/>
          <w:sz w:val="28"/>
          <w:szCs w:val="28"/>
        </w:rPr>
        <w:t xml:space="preserve"> </w:t>
      </w:r>
      <w:r w:rsidRPr="00E26C67">
        <w:rPr>
          <w:iCs/>
          <w:color w:val="auto"/>
          <w:sz w:val="28"/>
          <w:szCs w:val="28"/>
        </w:rPr>
        <w:t xml:space="preserve"> </w:t>
      </w:r>
    </w:p>
    <w:p w:rsidR="00C01BBE" w:rsidRPr="00E26C67" w:rsidRDefault="00C01BBE" w:rsidP="00C01BBE">
      <w:pPr>
        <w:pStyle w:val="Default"/>
        <w:rPr>
          <w:color w:val="auto"/>
          <w:sz w:val="28"/>
          <w:szCs w:val="28"/>
        </w:rPr>
      </w:pPr>
      <w:r w:rsidRPr="00E26C67">
        <w:rPr>
          <w:iCs/>
          <w:color w:val="auto"/>
          <w:sz w:val="28"/>
          <w:szCs w:val="28"/>
        </w:rPr>
        <w:t>VZN vyvesené na úradnej tabuli obce Malá Ida, dňa:</w:t>
      </w:r>
      <w:r w:rsidR="00AB331C">
        <w:rPr>
          <w:iCs/>
          <w:color w:val="auto"/>
          <w:sz w:val="28"/>
          <w:szCs w:val="28"/>
        </w:rPr>
        <w:t xml:space="preserve"> </w:t>
      </w:r>
      <w:r w:rsidRPr="00E26C67">
        <w:rPr>
          <w:iCs/>
          <w:color w:val="auto"/>
          <w:sz w:val="28"/>
          <w:szCs w:val="28"/>
        </w:rPr>
        <w:t xml:space="preserve"> </w:t>
      </w:r>
    </w:p>
    <w:p w:rsidR="00C01BBE" w:rsidRPr="00E26C67" w:rsidRDefault="00C01BBE" w:rsidP="00C01BBE">
      <w:pPr>
        <w:pStyle w:val="Default"/>
        <w:rPr>
          <w:color w:val="auto"/>
          <w:sz w:val="28"/>
          <w:szCs w:val="28"/>
        </w:rPr>
      </w:pPr>
      <w:r w:rsidRPr="00E26C67">
        <w:rPr>
          <w:iCs/>
          <w:color w:val="auto"/>
          <w:sz w:val="28"/>
          <w:szCs w:val="28"/>
        </w:rPr>
        <w:t xml:space="preserve">VZN zvesené z úradnej tabule obce Malá Ida, dňa: </w:t>
      </w:r>
    </w:p>
    <w:p w:rsidR="00C01BBE" w:rsidRPr="00E26C67" w:rsidRDefault="00C01BBE" w:rsidP="00C01BBE">
      <w:pPr>
        <w:pStyle w:val="Default"/>
        <w:rPr>
          <w:color w:val="auto"/>
          <w:sz w:val="28"/>
          <w:szCs w:val="28"/>
        </w:rPr>
      </w:pPr>
      <w:r w:rsidRPr="00E26C67">
        <w:rPr>
          <w:b/>
          <w:bCs/>
          <w:iCs/>
          <w:color w:val="auto"/>
          <w:sz w:val="28"/>
          <w:szCs w:val="28"/>
        </w:rPr>
        <w:t xml:space="preserve">VZN nadobúda účinnosť dňom: </w:t>
      </w:r>
    </w:p>
    <w:p w:rsidR="00C01BBE" w:rsidRDefault="00C01BBE" w:rsidP="00C01BBE">
      <w:pPr>
        <w:pStyle w:val="Default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 xml:space="preserve">                                          </w:t>
      </w:r>
    </w:p>
    <w:p w:rsidR="00C01BBE" w:rsidRDefault="00C01BBE" w:rsidP="00C01BBE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70707"/>
          <w:shd w:val="clear" w:color="auto" w:fill="FFFFFF"/>
        </w:rPr>
      </w:pPr>
      <w:r w:rsidRPr="00EA775F">
        <w:rPr>
          <w:rFonts w:ascii="Times New Roman" w:hAnsi="Times New Roman"/>
          <w:sz w:val="24"/>
          <w:szCs w:val="24"/>
        </w:rPr>
        <w:t>Obecné zastupiteľstvo</w:t>
      </w:r>
      <w:r>
        <w:rPr>
          <w:rFonts w:ascii="Times New Roman" w:hAnsi="Times New Roman"/>
          <w:sz w:val="24"/>
          <w:szCs w:val="24"/>
        </w:rPr>
        <w:t xml:space="preserve"> Obce Malá Ida</w:t>
      </w:r>
      <w:r w:rsidRPr="00EA775F">
        <w:rPr>
          <w:rFonts w:ascii="Times New Roman" w:hAnsi="Times New Roman"/>
          <w:sz w:val="24"/>
          <w:szCs w:val="24"/>
        </w:rPr>
        <w:t xml:space="preserve"> podľa § </w:t>
      </w:r>
      <w:r>
        <w:rPr>
          <w:rFonts w:ascii="Times New Roman" w:hAnsi="Times New Roman"/>
          <w:sz w:val="24"/>
          <w:szCs w:val="24"/>
        </w:rPr>
        <w:t>6</w:t>
      </w:r>
      <w:r w:rsidRPr="00EA77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zákona č. 369/1990 Zb. o obecnom zriadení v znení neskorších predpisov a § 8 ods. 1 zákona č. 596/2003 Zb. </w:t>
      </w:r>
      <w:r w:rsidRPr="00C01BBE">
        <w:rPr>
          <w:rFonts w:ascii="Arial" w:hAnsi="Arial" w:cs="Arial"/>
          <w:bCs/>
          <w:color w:val="070707"/>
          <w:shd w:val="clear" w:color="auto" w:fill="FFFFFF"/>
        </w:rPr>
        <w:t>štátnej správe v školstve a školskej samospráve a o zmene a doplnení niektorých zákonov</w:t>
      </w:r>
      <w:r>
        <w:rPr>
          <w:rFonts w:ascii="Arial" w:hAnsi="Arial" w:cs="Arial"/>
          <w:bCs/>
          <w:color w:val="070707"/>
          <w:shd w:val="clear" w:color="auto" w:fill="FFFFFF"/>
        </w:rPr>
        <w:t xml:space="preserve"> vydáva pre územie obce Malá Ida tento </w:t>
      </w:r>
    </w:p>
    <w:p w:rsidR="00C01BBE" w:rsidRDefault="00C01BBE" w:rsidP="00C01BBE">
      <w:pPr>
        <w:pStyle w:val="Default"/>
        <w:jc w:val="center"/>
        <w:rPr>
          <w:b/>
          <w:sz w:val="32"/>
          <w:szCs w:val="32"/>
        </w:rPr>
      </w:pPr>
    </w:p>
    <w:p w:rsidR="00C01BBE" w:rsidRPr="00C01BBE" w:rsidRDefault="00C01BBE" w:rsidP="00C01BBE">
      <w:pPr>
        <w:pStyle w:val="Default"/>
        <w:jc w:val="center"/>
        <w:rPr>
          <w:b/>
          <w:sz w:val="32"/>
          <w:szCs w:val="32"/>
        </w:rPr>
      </w:pPr>
      <w:r w:rsidRPr="00C01BBE">
        <w:rPr>
          <w:b/>
          <w:sz w:val="32"/>
          <w:szCs w:val="32"/>
        </w:rPr>
        <w:t>Návrh dodatku č. 1/201</w:t>
      </w:r>
      <w:r w:rsidR="00E1341F">
        <w:rPr>
          <w:b/>
          <w:sz w:val="32"/>
          <w:szCs w:val="32"/>
        </w:rPr>
        <w:t>9</w:t>
      </w:r>
      <w:r w:rsidRPr="00C01BBE">
        <w:rPr>
          <w:b/>
          <w:sz w:val="32"/>
          <w:szCs w:val="32"/>
        </w:rPr>
        <w:t xml:space="preserve"> k VZN č. 1/2004, ktorým sa určuje školský obvod základnej školy v zriaďovateľskej pôsobnosti obce Malá Ida</w:t>
      </w:r>
    </w:p>
    <w:p w:rsidR="00C01BBE" w:rsidRPr="007E2705" w:rsidRDefault="00C01BBE" w:rsidP="00C01B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1BBE" w:rsidRPr="007E2705" w:rsidRDefault="00C01BBE" w:rsidP="00C01B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2705">
        <w:rPr>
          <w:rFonts w:ascii="Times New Roman" w:hAnsi="Times New Roman"/>
          <w:b/>
          <w:sz w:val="28"/>
          <w:szCs w:val="28"/>
        </w:rPr>
        <w:t>PRVÁ ČASŤ</w:t>
      </w:r>
    </w:p>
    <w:p w:rsidR="00C01BBE" w:rsidRDefault="00C01BBE" w:rsidP="00C01B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01BBE" w:rsidRPr="007E2705" w:rsidRDefault="00C01BBE" w:rsidP="00C01B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2705">
        <w:rPr>
          <w:rFonts w:ascii="Times New Roman" w:hAnsi="Times New Roman"/>
          <w:sz w:val="28"/>
          <w:szCs w:val="28"/>
        </w:rPr>
        <w:t>§1</w:t>
      </w:r>
    </w:p>
    <w:p w:rsidR="00C01BBE" w:rsidRPr="007E2705" w:rsidRDefault="00C01BBE" w:rsidP="00C01B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2705">
        <w:rPr>
          <w:rFonts w:ascii="Times New Roman" w:hAnsi="Times New Roman"/>
          <w:sz w:val="28"/>
          <w:szCs w:val="28"/>
        </w:rPr>
        <w:t xml:space="preserve">Predmet  </w:t>
      </w:r>
      <w:r w:rsidR="00CC09A9">
        <w:rPr>
          <w:rFonts w:ascii="Times New Roman" w:hAnsi="Times New Roman"/>
          <w:sz w:val="28"/>
          <w:szCs w:val="28"/>
        </w:rPr>
        <w:t>dodatku – rozšírenie školského obvodu</w:t>
      </w:r>
    </w:p>
    <w:p w:rsidR="00ED2E69" w:rsidRDefault="00ED2E69"/>
    <w:p w:rsidR="002C7472" w:rsidRDefault="002C7472" w:rsidP="00CC09A9">
      <w:pPr>
        <w:pStyle w:val="Default"/>
        <w:jc w:val="center"/>
      </w:pPr>
      <w:r>
        <w:t xml:space="preserve">      </w:t>
      </w:r>
      <w:r w:rsidR="00C01BBE" w:rsidRPr="00C01BBE">
        <w:t xml:space="preserve">1. </w:t>
      </w:r>
      <w:r w:rsidR="00CC09A9">
        <w:t>Tento dodatok č. 1/201</w:t>
      </w:r>
      <w:r w:rsidR="00E1341F">
        <w:t>9</w:t>
      </w:r>
      <w:r w:rsidR="00CC09A9">
        <w:t xml:space="preserve"> („ďalej len dodatok“)</w:t>
      </w:r>
      <w:r w:rsidR="00C70382">
        <w:t xml:space="preserve"> </w:t>
      </w:r>
      <w:r w:rsidR="00CC09A9">
        <w:t xml:space="preserve">k </w:t>
      </w:r>
      <w:r w:rsidR="00CC09A9" w:rsidRPr="00CC09A9">
        <w:t>VZN č. 1/2004, ktorým sa</w:t>
      </w:r>
      <w:r w:rsidR="00CC09A9">
        <w:t xml:space="preserve"> </w:t>
      </w:r>
      <w:r w:rsidR="00CC09A9" w:rsidRPr="00CC09A9">
        <w:t xml:space="preserve">určuje </w:t>
      </w:r>
    </w:p>
    <w:p w:rsidR="00CC09A9" w:rsidRDefault="003447F9" w:rsidP="00CC09A9">
      <w:pPr>
        <w:pStyle w:val="Default"/>
      </w:pPr>
      <w:r>
        <w:t>š</w:t>
      </w:r>
      <w:r w:rsidR="00CC09A9" w:rsidRPr="00CC09A9">
        <w:t>kolský</w:t>
      </w:r>
      <w:r w:rsidR="002C7472">
        <w:t xml:space="preserve"> </w:t>
      </w:r>
      <w:r w:rsidR="00CC09A9" w:rsidRPr="00CC09A9">
        <w:t>obvod základnej školy</w:t>
      </w:r>
      <w:r w:rsidR="00CC09A9">
        <w:t xml:space="preserve"> </w:t>
      </w:r>
      <w:r w:rsidR="00CC09A9" w:rsidRPr="00CC09A9">
        <w:t>v zriaďovateľskej pôsobnosti obce Malá Ida</w:t>
      </w:r>
      <w:r w:rsidR="00C70382">
        <w:t>,</w:t>
      </w:r>
      <w:r w:rsidR="00CC09A9">
        <w:t xml:space="preserve"> rozširuje školský obvod základnej školy v zriaďovateľskej pôsobnosti obce Malá Ida </w:t>
      </w:r>
      <w:r w:rsidR="00E1341F">
        <w:t xml:space="preserve"> </w:t>
      </w:r>
      <w:r w:rsidR="00CC09A9">
        <w:t>o ob</w:t>
      </w:r>
      <w:r w:rsidR="00E1341F">
        <w:t>ec</w:t>
      </w:r>
      <w:r w:rsidR="00CC09A9">
        <w:t xml:space="preserve"> </w:t>
      </w:r>
      <w:r w:rsidR="00E1341F">
        <w:t>Rudník</w:t>
      </w:r>
      <w:r w:rsidR="00CC09A9">
        <w:t xml:space="preserve"> a to o I. stupeň </w:t>
      </w:r>
      <w:proofErr w:type="spellStart"/>
      <w:r w:rsidR="00CC09A9">
        <w:t>t.j</w:t>
      </w:r>
      <w:proofErr w:type="spellEnd"/>
      <w:r w:rsidR="00CC09A9">
        <w:t>. ročníky 1.– 4</w:t>
      </w:r>
      <w:r w:rsidR="00E1341F">
        <w:t xml:space="preserve"> a II. stupeň </w:t>
      </w:r>
      <w:proofErr w:type="spellStart"/>
      <w:r w:rsidR="00E1341F">
        <w:t>t.j</w:t>
      </w:r>
      <w:proofErr w:type="spellEnd"/>
      <w:r w:rsidR="00E1341F">
        <w:t>. ročníky 5-9</w:t>
      </w:r>
      <w:r w:rsidR="00CC09A9">
        <w:t xml:space="preserve">. </w:t>
      </w:r>
      <w:r w:rsidR="00E1341F">
        <w:t xml:space="preserve">  </w:t>
      </w:r>
    </w:p>
    <w:p w:rsidR="00CC09A9" w:rsidRDefault="00CC09A9" w:rsidP="00CC09A9">
      <w:pPr>
        <w:pStyle w:val="Default"/>
      </w:pPr>
    </w:p>
    <w:p w:rsidR="00CC09A9" w:rsidRPr="002C7472" w:rsidRDefault="00CC09A9" w:rsidP="00CC09A9">
      <w:pPr>
        <w:pStyle w:val="Default"/>
        <w:jc w:val="center"/>
        <w:rPr>
          <w:sz w:val="28"/>
          <w:szCs w:val="28"/>
        </w:rPr>
      </w:pPr>
      <w:r w:rsidRPr="002C7472">
        <w:rPr>
          <w:sz w:val="28"/>
          <w:szCs w:val="28"/>
        </w:rPr>
        <w:t>§ 2</w:t>
      </w:r>
    </w:p>
    <w:p w:rsidR="00CC09A9" w:rsidRDefault="00CC09A9" w:rsidP="00CC09A9">
      <w:pPr>
        <w:pStyle w:val="Default"/>
      </w:pPr>
    </w:p>
    <w:p w:rsidR="00CC09A9" w:rsidRPr="007E2705" w:rsidRDefault="00CC09A9" w:rsidP="00CC09A9">
      <w:pPr>
        <w:pStyle w:val="Default"/>
        <w:rPr>
          <w:rStyle w:val="Zkladntext1"/>
          <w:sz w:val="28"/>
          <w:szCs w:val="28"/>
        </w:rPr>
      </w:pPr>
      <w:r>
        <w:t xml:space="preserve">                                                        </w:t>
      </w:r>
      <w:r w:rsidRPr="007E2705">
        <w:rPr>
          <w:rStyle w:val="Zkladntext1"/>
          <w:sz w:val="28"/>
          <w:szCs w:val="28"/>
        </w:rPr>
        <w:t>Platnosť a účinnosť</w:t>
      </w:r>
    </w:p>
    <w:p w:rsidR="00CC09A9" w:rsidRPr="007E2705" w:rsidRDefault="00CC09A9" w:rsidP="00CC09A9">
      <w:pPr>
        <w:pStyle w:val="Odsekzoznamu"/>
        <w:autoSpaceDE w:val="0"/>
        <w:autoSpaceDN w:val="0"/>
        <w:adjustRightInd w:val="0"/>
        <w:spacing w:line="240" w:lineRule="auto"/>
        <w:ind w:left="0"/>
        <w:jc w:val="both"/>
        <w:rPr>
          <w:rStyle w:val="Zkladntext1"/>
          <w:rFonts w:ascii="Times New Roman" w:eastAsiaTheme="minorHAnsi" w:hAnsi="Times New Roman" w:cstheme="minorBidi"/>
          <w:b/>
          <w:sz w:val="24"/>
          <w:szCs w:val="24"/>
        </w:rPr>
      </w:pPr>
    </w:p>
    <w:p w:rsidR="00CC09A9" w:rsidRPr="007E2705" w:rsidRDefault="00CC09A9" w:rsidP="00CC09A9">
      <w:pPr>
        <w:pStyle w:val="Odsekzoznamu"/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E2705">
        <w:rPr>
          <w:rFonts w:ascii="Times New Roman" w:hAnsi="Times New Roman"/>
          <w:sz w:val="24"/>
          <w:szCs w:val="24"/>
        </w:rPr>
        <w:t xml:space="preserve">1. Obecné zastupiteľstvom obce </w:t>
      </w:r>
      <w:r>
        <w:rPr>
          <w:rFonts w:ascii="Times New Roman" w:hAnsi="Times New Roman"/>
          <w:sz w:val="24"/>
          <w:szCs w:val="24"/>
        </w:rPr>
        <w:t>Malá Ida</w:t>
      </w:r>
      <w:r w:rsidRPr="007E2705">
        <w:rPr>
          <w:rFonts w:ascii="Times New Roman" w:hAnsi="Times New Roman"/>
          <w:sz w:val="24"/>
          <w:szCs w:val="24"/>
        </w:rPr>
        <w:t xml:space="preserve"> sa na tomto </w:t>
      </w:r>
      <w:r w:rsidR="002C7472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odatku uznieslo dňa </w:t>
      </w:r>
    </w:p>
    <w:p w:rsidR="00CC09A9" w:rsidRPr="007E2705" w:rsidRDefault="00CC09A9" w:rsidP="00CC09A9">
      <w:pPr>
        <w:pStyle w:val="Odsekzoznamu"/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E2705">
        <w:rPr>
          <w:rFonts w:ascii="Times New Roman" w:hAnsi="Times New Roman"/>
          <w:sz w:val="24"/>
          <w:szCs w:val="24"/>
        </w:rPr>
        <w:t xml:space="preserve">2. Návrh tohto </w:t>
      </w:r>
      <w:r w:rsidR="002C7472">
        <w:rPr>
          <w:rFonts w:ascii="Times New Roman" w:hAnsi="Times New Roman"/>
          <w:sz w:val="24"/>
          <w:szCs w:val="24"/>
        </w:rPr>
        <w:t>dodatku bo</w:t>
      </w:r>
      <w:r w:rsidRPr="007E2705">
        <w:rPr>
          <w:rFonts w:ascii="Times New Roman" w:hAnsi="Times New Roman"/>
          <w:sz w:val="24"/>
          <w:szCs w:val="24"/>
        </w:rPr>
        <w:t xml:space="preserve">l zverejnený na pripomienkovanie občanov na úradnej tabuli a na internetovej stránke obce dňa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C09A9" w:rsidRPr="007E2705" w:rsidRDefault="00CC09A9" w:rsidP="00CC09A9">
      <w:pPr>
        <w:pStyle w:val="Odsekzoznamu"/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E2705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2705">
        <w:rPr>
          <w:rFonts w:ascii="Times New Roman" w:hAnsi="Times New Roman"/>
          <w:sz w:val="24"/>
          <w:szCs w:val="24"/>
        </w:rPr>
        <w:t>Prijat</w:t>
      </w:r>
      <w:r w:rsidR="002C7472">
        <w:rPr>
          <w:rFonts w:ascii="Times New Roman" w:hAnsi="Times New Roman"/>
          <w:sz w:val="24"/>
          <w:szCs w:val="24"/>
        </w:rPr>
        <w:t xml:space="preserve">ý dodatok </w:t>
      </w:r>
      <w:r w:rsidRPr="007E2705">
        <w:rPr>
          <w:rFonts w:ascii="Times New Roman" w:hAnsi="Times New Roman"/>
          <w:sz w:val="24"/>
          <w:szCs w:val="24"/>
        </w:rPr>
        <w:t>bo</w:t>
      </w:r>
      <w:r w:rsidR="002C7472">
        <w:rPr>
          <w:rFonts w:ascii="Times New Roman" w:hAnsi="Times New Roman"/>
          <w:sz w:val="24"/>
          <w:szCs w:val="24"/>
        </w:rPr>
        <w:t>l</w:t>
      </w:r>
      <w:r w:rsidRPr="007E2705">
        <w:rPr>
          <w:rFonts w:ascii="Times New Roman" w:hAnsi="Times New Roman"/>
          <w:sz w:val="24"/>
          <w:szCs w:val="24"/>
        </w:rPr>
        <w:t xml:space="preserve"> zverejnen</w:t>
      </w:r>
      <w:r w:rsidR="002C7472">
        <w:rPr>
          <w:rFonts w:ascii="Times New Roman" w:hAnsi="Times New Roman"/>
          <w:sz w:val="24"/>
          <w:szCs w:val="24"/>
        </w:rPr>
        <w:t>ý</w:t>
      </w:r>
      <w:r w:rsidRPr="007E2705">
        <w:rPr>
          <w:rFonts w:ascii="Times New Roman" w:hAnsi="Times New Roman"/>
          <w:sz w:val="24"/>
          <w:szCs w:val="24"/>
        </w:rPr>
        <w:t xml:space="preserve"> na úradnej tabuli obce a na</w:t>
      </w:r>
      <w:r>
        <w:rPr>
          <w:rFonts w:ascii="Times New Roman" w:hAnsi="Times New Roman"/>
          <w:sz w:val="24"/>
          <w:szCs w:val="24"/>
        </w:rPr>
        <w:t xml:space="preserve"> internetovej stránke obce dňa </w:t>
      </w:r>
    </w:p>
    <w:p w:rsidR="00CC09A9" w:rsidRPr="007E2705" w:rsidRDefault="00CC09A9" w:rsidP="00CC09A9">
      <w:pPr>
        <w:pStyle w:val="Odsekzoznamu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E2705">
        <w:rPr>
          <w:rFonts w:ascii="Times New Roman" w:hAnsi="Times New Roman"/>
          <w:sz w:val="24"/>
          <w:szCs w:val="24"/>
        </w:rPr>
        <w:t>4.T</w:t>
      </w:r>
      <w:r w:rsidR="002C7472">
        <w:rPr>
          <w:rFonts w:ascii="Times New Roman" w:hAnsi="Times New Roman"/>
          <w:sz w:val="24"/>
          <w:szCs w:val="24"/>
        </w:rPr>
        <w:t>ento</w:t>
      </w:r>
      <w:r w:rsidRPr="007E2705">
        <w:rPr>
          <w:rFonts w:ascii="Times New Roman" w:hAnsi="Times New Roman"/>
          <w:sz w:val="24"/>
          <w:szCs w:val="24"/>
        </w:rPr>
        <w:t xml:space="preserve"> </w:t>
      </w:r>
      <w:r w:rsidR="002C7472">
        <w:rPr>
          <w:rFonts w:ascii="Times New Roman" w:hAnsi="Times New Roman"/>
          <w:sz w:val="24"/>
          <w:szCs w:val="24"/>
        </w:rPr>
        <w:t>dodatok</w:t>
      </w:r>
      <w:r w:rsidRPr="007E2705">
        <w:rPr>
          <w:rFonts w:ascii="Times New Roman" w:hAnsi="Times New Roman"/>
          <w:sz w:val="24"/>
          <w:szCs w:val="24"/>
        </w:rPr>
        <w:t xml:space="preserve"> nadobúda účinnosť 15. dňom od jeho vyvesenia na úradnej tabuli obce.</w:t>
      </w:r>
    </w:p>
    <w:p w:rsidR="00CC09A9" w:rsidRDefault="00CC09A9" w:rsidP="00CC09A9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Style w:val="Bodytext13"/>
          <w:rFonts w:ascii="Times New Roman" w:hAnsi="Times New Roman"/>
          <w:sz w:val="24"/>
          <w:szCs w:val="24"/>
        </w:rPr>
      </w:pPr>
    </w:p>
    <w:p w:rsidR="00CC09A9" w:rsidRPr="007E2705" w:rsidRDefault="00CC09A9" w:rsidP="00CC09A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7E2705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 Malej Ide, </w:t>
      </w:r>
      <w:r w:rsidRPr="007E2705">
        <w:rPr>
          <w:rFonts w:ascii="Times New Roman" w:hAnsi="Times New Roman"/>
          <w:sz w:val="24"/>
          <w:szCs w:val="24"/>
        </w:rPr>
        <w:t xml:space="preserve">dňa </w:t>
      </w:r>
      <w:r w:rsidR="003447F9">
        <w:rPr>
          <w:rFonts w:ascii="Times New Roman" w:hAnsi="Times New Roman"/>
          <w:sz w:val="24"/>
          <w:szCs w:val="24"/>
        </w:rPr>
        <w:t>21</w:t>
      </w:r>
      <w:r w:rsidR="00AB331C">
        <w:rPr>
          <w:rFonts w:ascii="Times New Roman" w:hAnsi="Times New Roman"/>
          <w:sz w:val="24"/>
          <w:szCs w:val="24"/>
        </w:rPr>
        <w:t>.</w:t>
      </w:r>
      <w:r w:rsidR="003447F9">
        <w:rPr>
          <w:rFonts w:ascii="Times New Roman" w:hAnsi="Times New Roman"/>
          <w:sz w:val="24"/>
          <w:szCs w:val="24"/>
        </w:rPr>
        <w:t>03</w:t>
      </w:r>
      <w:r w:rsidR="00AB331C">
        <w:rPr>
          <w:rFonts w:ascii="Times New Roman" w:hAnsi="Times New Roman"/>
          <w:sz w:val="24"/>
          <w:szCs w:val="24"/>
        </w:rPr>
        <w:t>.201</w:t>
      </w:r>
      <w:r w:rsidR="003447F9">
        <w:rPr>
          <w:rFonts w:ascii="Times New Roman" w:hAnsi="Times New Roman"/>
          <w:sz w:val="24"/>
          <w:szCs w:val="24"/>
        </w:rPr>
        <w:t>9</w:t>
      </w:r>
      <w:r w:rsidRPr="007E270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CC09A9" w:rsidRPr="007E2705" w:rsidRDefault="00CC09A9" w:rsidP="00CC09A9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7E2705">
        <w:rPr>
          <w:rFonts w:ascii="Times New Roman" w:hAnsi="Times New Roman"/>
          <w:b/>
        </w:rPr>
        <w:t xml:space="preserve">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</w:t>
      </w:r>
    </w:p>
    <w:p w:rsidR="00CC09A9" w:rsidRPr="00496C74" w:rsidRDefault="00CC09A9" w:rsidP="00CC09A9">
      <w:pPr>
        <w:spacing w:after="0"/>
        <w:rPr>
          <w:rFonts w:ascii="Times New Roman" w:hAnsi="Times New Roman"/>
          <w:sz w:val="24"/>
          <w:szCs w:val="24"/>
        </w:rPr>
      </w:pPr>
      <w:r w:rsidRPr="00D87AE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  <w:r w:rsidRPr="00496C74">
        <w:rPr>
          <w:rFonts w:ascii="Times New Roman" w:hAnsi="Times New Roman"/>
          <w:sz w:val="24"/>
          <w:szCs w:val="24"/>
        </w:rPr>
        <w:t>PaedDr. Jana Kallová</w:t>
      </w:r>
    </w:p>
    <w:p w:rsidR="00CC09A9" w:rsidRPr="00496C74" w:rsidRDefault="00CC09A9" w:rsidP="00CC09A9">
      <w:pPr>
        <w:spacing w:after="0"/>
        <w:rPr>
          <w:rFonts w:ascii="Times New Roman" w:hAnsi="Times New Roman"/>
          <w:sz w:val="24"/>
          <w:szCs w:val="24"/>
        </w:rPr>
      </w:pPr>
      <w:r w:rsidRPr="00496C7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starostka </w:t>
      </w:r>
      <w:r>
        <w:rPr>
          <w:rFonts w:ascii="Times New Roman" w:hAnsi="Times New Roman"/>
          <w:sz w:val="24"/>
          <w:szCs w:val="24"/>
        </w:rPr>
        <w:t>obce</w:t>
      </w:r>
    </w:p>
    <w:p w:rsidR="00C01BBE" w:rsidRPr="00CC09A9" w:rsidRDefault="00C01BBE">
      <w:pPr>
        <w:rPr>
          <w:sz w:val="24"/>
          <w:szCs w:val="24"/>
        </w:rPr>
      </w:pPr>
    </w:p>
    <w:p w:rsidR="00CC09A9" w:rsidRPr="00CC09A9" w:rsidRDefault="00CC09A9">
      <w:pPr>
        <w:rPr>
          <w:sz w:val="24"/>
          <w:szCs w:val="24"/>
        </w:rPr>
      </w:pPr>
    </w:p>
    <w:sectPr w:rsidR="00CC09A9" w:rsidRPr="00CC0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C60"/>
    <w:rsid w:val="00123C60"/>
    <w:rsid w:val="002C7472"/>
    <w:rsid w:val="003447F9"/>
    <w:rsid w:val="00A11BCF"/>
    <w:rsid w:val="00AB331C"/>
    <w:rsid w:val="00C01BBE"/>
    <w:rsid w:val="00C70382"/>
    <w:rsid w:val="00CC09A9"/>
    <w:rsid w:val="00E10173"/>
    <w:rsid w:val="00E1341F"/>
    <w:rsid w:val="00ED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42479-9258-40AF-B241-4C9B4C2E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1B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01B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C09A9"/>
    <w:pPr>
      <w:ind w:left="720"/>
      <w:contextualSpacing/>
    </w:pPr>
  </w:style>
  <w:style w:type="character" w:customStyle="1" w:styleId="Bodytext">
    <w:name w:val="Body text_"/>
    <w:link w:val="Bodytext1"/>
    <w:locked/>
    <w:rsid w:val="00CC09A9"/>
    <w:rPr>
      <w:rFonts w:ascii="Book Antiqua" w:hAnsi="Book Antiqua"/>
      <w:shd w:val="clear" w:color="auto" w:fill="FFFFFF"/>
    </w:rPr>
  </w:style>
  <w:style w:type="paragraph" w:customStyle="1" w:styleId="Bodytext1">
    <w:name w:val="Body text1"/>
    <w:basedOn w:val="Normlny"/>
    <w:link w:val="Bodytext"/>
    <w:rsid w:val="00CC09A9"/>
    <w:pPr>
      <w:shd w:val="clear" w:color="auto" w:fill="FFFFFF"/>
      <w:spacing w:after="0" w:line="240" w:lineRule="atLeast"/>
      <w:ind w:hanging="360"/>
    </w:pPr>
    <w:rPr>
      <w:rFonts w:ascii="Book Antiqua" w:eastAsiaTheme="minorHAnsi" w:hAnsi="Book Antiqua" w:cstheme="minorBidi"/>
    </w:rPr>
  </w:style>
  <w:style w:type="character" w:customStyle="1" w:styleId="Zkladntext1">
    <w:name w:val="Základný text1"/>
    <w:rsid w:val="00CC09A9"/>
  </w:style>
  <w:style w:type="character" w:customStyle="1" w:styleId="Bodytext13">
    <w:name w:val="Body text13"/>
    <w:rsid w:val="00CC09A9"/>
    <w:rPr>
      <w:rFonts w:ascii="Book Antiqua" w:hAnsi="Book Antiqua" w:cs="Book Antiqua"/>
      <w:spacing w:val="0"/>
      <w:sz w:val="20"/>
      <w:szCs w:val="20"/>
      <w:lang w:bidi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0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038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BARNOVÁ Jarmila</dc:creator>
  <cp:keywords/>
  <dc:description/>
  <cp:lastModifiedBy>BARNOVÁ Jarmila</cp:lastModifiedBy>
  <cp:revision>9</cp:revision>
  <cp:lastPrinted>2019-03-26T08:11:00Z</cp:lastPrinted>
  <dcterms:created xsi:type="dcterms:W3CDTF">2018-08-20T12:21:00Z</dcterms:created>
  <dcterms:modified xsi:type="dcterms:W3CDTF">2019-03-26T08:11:00Z</dcterms:modified>
</cp:coreProperties>
</file>